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D7" w:rsidRDefault="007E2F9F" w:rsidP="007E2F9F">
      <w:pPr>
        <w:tabs>
          <w:tab w:val="left" w:pos="7080"/>
        </w:tabs>
        <w:suppressAutoHyphens w:val="0"/>
        <w:spacing w:after="120"/>
        <w:jc w:val="both"/>
        <w:rPr>
          <w:rFonts w:ascii="Arial" w:hAnsi="Arial" w:cs="Arial"/>
          <w:b/>
          <w:bCs/>
          <w:sz w:val="20"/>
          <w:szCs w:val="20"/>
          <w:lang w:val="sr-Cyrl-CS" w:eastAsia="en-US"/>
        </w:rPr>
      </w:pPr>
      <w:r>
        <w:rPr>
          <w:rFonts w:ascii="Arial" w:hAnsi="Arial" w:cs="Arial"/>
          <w:b/>
          <w:bCs/>
          <w:sz w:val="20"/>
          <w:szCs w:val="20"/>
          <w:lang w:val="sr-Cyrl-CS" w:eastAsia="en-US"/>
        </w:rPr>
        <w:tab/>
        <w:t>Образац ЦКЛ 1</w:t>
      </w:r>
    </w:p>
    <w:p w:rsidR="007E2F9F" w:rsidRDefault="007E2F9F" w:rsidP="007E2F9F">
      <w:pPr>
        <w:tabs>
          <w:tab w:val="left" w:pos="7080"/>
        </w:tabs>
        <w:suppressAutoHyphens w:val="0"/>
        <w:spacing w:after="120"/>
        <w:jc w:val="both"/>
        <w:rPr>
          <w:rFonts w:ascii="Arial" w:hAnsi="Arial" w:cs="Arial"/>
          <w:b/>
          <w:bCs/>
          <w:sz w:val="20"/>
          <w:szCs w:val="20"/>
          <w:lang w:val="sr-Cyrl-CS" w:eastAsia="en-US"/>
        </w:rPr>
      </w:pPr>
    </w:p>
    <w:tbl>
      <w:tblPr>
        <w:tblW w:w="0" w:type="auto"/>
        <w:tblInd w:w="-106" w:type="dxa"/>
        <w:tblLayout w:type="fixed"/>
        <w:tblLook w:val="00A0" w:firstRow="1" w:lastRow="0" w:firstColumn="1" w:lastColumn="0" w:noHBand="0" w:noVBand="0"/>
      </w:tblPr>
      <w:tblGrid>
        <w:gridCol w:w="4608"/>
        <w:gridCol w:w="4635"/>
      </w:tblGrid>
      <w:tr w:rsidR="00224CD7" w:rsidTr="00224CD7">
        <w:tc>
          <w:tcPr>
            <w:tcW w:w="4608" w:type="dxa"/>
          </w:tcPr>
          <w:p w:rsidR="00224CD7" w:rsidRDefault="00224CD7">
            <w:pPr>
              <w:suppressAutoHyphens w:val="0"/>
              <w:jc w:val="both"/>
              <w:rPr>
                <w:rFonts w:ascii="Arial" w:hAnsi="Arial" w:cs="Arial"/>
                <w:sz w:val="20"/>
                <w:szCs w:val="20"/>
                <w:lang w:val="ru-RU" w:eastAsia="en-US"/>
              </w:rPr>
            </w:pPr>
            <w:r>
              <w:rPr>
                <w:rFonts w:ascii="Arial" w:hAnsi="Arial" w:cs="Arial"/>
                <w:sz w:val="20"/>
                <w:szCs w:val="20"/>
                <w:lang w:val="ru-RU" w:eastAsia="en-US"/>
              </w:rPr>
              <w:t xml:space="preserve">(Штамбиљ подносиоца </w:t>
            </w:r>
            <w:r w:rsidR="000B27FA">
              <w:rPr>
                <w:rFonts w:ascii="Arial" w:hAnsi="Arial" w:cs="Arial"/>
                <w:sz w:val="20"/>
                <w:szCs w:val="20"/>
                <w:lang w:val="sr-Cyrl-CS" w:eastAsia="en-US"/>
              </w:rPr>
              <w:t>з</w:t>
            </w:r>
            <w:r>
              <w:rPr>
                <w:rFonts w:ascii="Arial" w:hAnsi="Arial" w:cs="Arial"/>
                <w:sz w:val="20"/>
                <w:szCs w:val="20"/>
                <w:lang w:val="ru-RU" w:eastAsia="en-US"/>
              </w:rPr>
              <w:t>ахтева)</w:t>
            </w:r>
          </w:p>
          <w:p w:rsidR="00224CD7" w:rsidRDefault="00224CD7">
            <w:pPr>
              <w:suppressAutoHyphens w:val="0"/>
              <w:jc w:val="both"/>
              <w:rPr>
                <w:rFonts w:ascii="Arial" w:eastAsia="Simsun (Founder Extended)" w:hAnsi="Arial" w:cs="Arial"/>
                <w:sz w:val="20"/>
                <w:szCs w:val="20"/>
                <w:lang w:val="ru-RU" w:eastAsia="en-US"/>
              </w:rPr>
            </w:pPr>
          </w:p>
        </w:tc>
        <w:tc>
          <w:tcPr>
            <w:tcW w:w="4635" w:type="dxa"/>
            <w:hideMark/>
          </w:tcPr>
          <w:p w:rsidR="00224CD7" w:rsidRDefault="00224CD7">
            <w:pPr>
              <w:suppressAutoHyphens w:val="0"/>
              <w:jc w:val="both"/>
              <w:rPr>
                <w:rFonts w:ascii="Arial" w:eastAsia="Simsun (Founder Extended)" w:hAnsi="Arial" w:cs="Arial"/>
                <w:sz w:val="20"/>
                <w:szCs w:val="20"/>
                <w:lang w:val="sr-Cyrl-CS" w:eastAsia="zh-CN"/>
              </w:rPr>
            </w:pPr>
            <w:r>
              <w:rPr>
                <w:rFonts w:ascii="Arial" w:hAnsi="Arial" w:cs="Arial"/>
                <w:sz w:val="20"/>
                <w:szCs w:val="20"/>
                <w:lang w:val="sr-Cyrl-CS" w:eastAsia="en-US"/>
              </w:rPr>
              <w:t xml:space="preserve"> (Пријемни штамбиљ Републичког фонда за</w:t>
            </w:r>
          </w:p>
          <w:p w:rsidR="00224CD7" w:rsidRDefault="00224CD7">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здравствено осигурање)</w:t>
            </w: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tcPr>
          <w:p w:rsidR="00224CD7" w:rsidRDefault="00224CD7">
            <w:pPr>
              <w:suppressAutoHyphens w:val="0"/>
              <w:jc w:val="both"/>
              <w:rPr>
                <w:rFonts w:ascii="Arial" w:eastAsia="Simsun (Founder Extended)" w:hAnsi="Arial" w:cs="Arial"/>
                <w:sz w:val="20"/>
                <w:szCs w:val="20"/>
                <w:lang w:val="sr-Cyrl-CS" w:eastAsia="en-US"/>
              </w:rPr>
            </w:pP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tcPr>
          <w:p w:rsidR="00224CD7" w:rsidRDefault="00224CD7">
            <w:pPr>
              <w:suppressAutoHyphens w:val="0"/>
              <w:jc w:val="both"/>
              <w:rPr>
                <w:rFonts w:ascii="Arial" w:eastAsia="Simsun (Founder Extended)" w:hAnsi="Arial" w:cs="Arial"/>
                <w:sz w:val="20"/>
                <w:szCs w:val="20"/>
                <w:lang w:val="sr-Cyrl-CS" w:eastAsia="en-US"/>
              </w:rPr>
            </w:pPr>
          </w:p>
        </w:tc>
      </w:tr>
      <w:tr w:rsidR="00224CD7" w:rsidTr="00224CD7">
        <w:tc>
          <w:tcPr>
            <w:tcW w:w="9243" w:type="dxa"/>
            <w:gridSpan w:val="2"/>
            <w:hideMark/>
          </w:tcPr>
          <w:p w:rsidR="00224CD7" w:rsidRDefault="00224CD7">
            <w:pPr>
              <w:suppressAutoHyphens w:val="0"/>
              <w:jc w:val="both"/>
              <w:rPr>
                <w:rFonts w:ascii="Arial" w:eastAsia="Simsun (Founder Extended)" w:hAnsi="Arial" w:cs="Arial"/>
                <w:b/>
                <w:bCs/>
                <w:sz w:val="20"/>
                <w:szCs w:val="20"/>
                <w:lang w:val="sr-Cyrl-CS" w:eastAsia="en-US"/>
              </w:rPr>
            </w:pPr>
            <w:r>
              <w:rPr>
                <w:rFonts w:ascii="Arial" w:hAnsi="Arial" w:cs="Arial"/>
                <w:b/>
                <w:bCs/>
                <w:sz w:val="20"/>
                <w:szCs w:val="20"/>
                <w:lang w:val="sr-Cyrl-CS" w:eastAsia="en-US"/>
              </w:rPr>
              <w:t>РЕПУБЛИЧКИ ФОНД ЗА ЗДРАВСТВЕНО ОСИГУРАЊЕ</w:t>
            </w:r>
          </w:p>
        </w:tc>
      </w:tr>
      <w:tr w:rsidR="00224CD7" w:rsidTr="00224CD7">
        <w:tc>
          <w:tcPr>
            <w:tcW w:w="9243" w:type="dxa"/>
            <w:gridSpan w:val="2"/>
            <w:hideMark/>
          </w:tcPr>
          <w:p w:rsidR="00224CD7" w:rsidRDefault="00224CD7">
            <w:pPr>
              <w:suppressAutoHyphens w:val="0"/>
              <w:jc w:val="both"/>
              <w:rPr>
                <w:rFonts w:ascii="Arial" w:eastAsia="Simsun (Founder Extended)" w:hAnsi="Arial" w:cs="Arial"/>
                <w:b/>
                <w:bCs/>
                <w:sz w:val="20"/>
                <w:szCs w:val="20"/>
                <w:lang w:val="sr-Cyrl-CS" w:eastAsia="en-US"/>
              </w:rPr>
            </w:pPr>
            <w:r>
              <w:rPr>
                <w:rFonts w:ascii="Arial" w:hAnsi="Arial" w:cs="Arial"/>
                <w:b/>
                <w:bCs/>
                <w:sz w:val="20"/>
                <w:szCs w:val="20"/>
                <w:lang w:val="sr-Cyrl-CS" w:eastAsia="en-US"/>
              </w:rPr>
              <w:t>- за Централну комисију за лекове -</w:t>
            </w: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hideMark/>
          </w:tcPr>
          <w:p w:rsidR="00224CD7" w:rsidRDefault="00224CD7">
            <w:pPr>
              <w:suppressAutoHyphens w:val="0"/>
              <w:jc w:val="both"/>
              <w:rPr>
                <w:rFonts w:ascii="Arial" w:eastAsia="Simsun (Founder Extended)" w:hAnsi="Arial" w:cs="Arial"/>
                <w:bCs/>
                <w:sz w:val="20"/>
                <w:szCs w:val="20"/>
                <w:lang w:val="sr-Cyrl-CS" w:eastAsia="en-US"/>
              </w:rPr>
            </w:pPr>
            <w:r>
              <w:rPr>
                <w:rFonts w:ascii="Arial" w:hAnsi="Arial" w:cs="Arial"/>
                <w:bCs/>
                <w:sz w:val="20"/>
                <w:szCs w:val="20"/>
                <w:lang w:val="sr-Cyrl-CS" w:eastAsia="en-US"/>
              </w:rPr>
              <w:t xml:space="preserve">                   </w:t>
            </w:r>
            <w:r>
              <w:rPr>
                <w:rFonts w:ascii="Arial" w:hAnsi="Arial" w:cs="Arial"/>
                <w:bCs/>
                <w:sz w:val="20"/>
                <w:szCs w:val="20"/>
                <w:lang w:val="sr-Latn-CS" w:eastAsia="en-US"/>
              </w:rPr>
              <w:t xml:space="preserve">           </w:t>
            </w:r>
            <w:r w:rsidR="008E009B">
              <w:rPr>
                <w:rFonts w:ascii="Arial" w:hAnsi="Arial" w:cs="Arial"/>
                <w:bCs/>
                <w:sz w:val="20"/>
                <w:szCs w:val="20"/>
                <w:lang w:val="sr-Cyrl-RS" w:eastAsia="en-US"/>
              </w:rPr>
              <w:t xml:space="preserve">  </w:t>
            </w:r>
            <w:r>
              <w:rPr>
                <w:rFonts w:ascii="Arial" w:hAnsi="Arial" w:cs="Arial"/>
                <w:bCs/>
                <w:sz w:val="20"/>
                <w:szCs w:val="20"/>
                <w:lang w:val="sr-Cyrl-CS" w:eastAsia="en-US"/>
              </w:rPr>
              <w:t xml:space="preserve">11000 Б Е О Г Р А Д </w:t>
            </w: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hideMark/>
          </w:tcPr>
          <w:p w:rsidR="00224CD7" w:rsidRDefault="00224CD7">
            <w:pPr>
              <w:suppressAutoHyphens w:val="0"/>
              <w:jc w:val="center"/>
              <w:rPr>
                <w:rFonts w:ascii="Arial" w:eastAsia="Simsun (Founder Extended)" w:hAnsi="Arial" w:cs="Arial"/>
                <w:bCs/>
                <w:sz w:val="20"/>
                <w:szCs w:val="20"/>
                <w:lang w:val="sr-Cyrl-CS" w:eastAsia="en-US"/>
              </w:rPr>
            </w:pPr>
            <w:r>
              <w:rPr>
                <w:rFonts w:ascii="Arial" w:hAnsi="Arial" w:cs="Arial"/>
                <w:bCs/>
                <w:sz w:val="20"/>
                <w:szCs w:val="20"/>
                <w:lang w:val="sr-Latn-CS" w:eastAsia="en-US"/>
              </w:rPr>
              <w:t xml:space="preserve">                          </w:t>
            </w:r>
            <w:r>
              <w:rPr>
                <w:rFonts w:ascii="Arial" w:hAnsi="Arial" w:cs="Arial"/>
                <w:bCs/>
                <w:sz w:val="20"/>
                <w:szCs w:val="20"/>
                <w:lang w:val="sr-Cyrl-CS" w:eastAsia="en-US"/>
              </w:rPr>
              <w:t>Јована Мариновића бр. 2</w:t>
            </w: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tcPr>
          <w:p w:rsidR="00224CD7" w:rsidRDefault="00224CD7">
            <w:pPr>
              <w:suppressAutoHyphens w:val="0"/>
              <w:jc w:val="both"/>
              <w:rPr>
                <w:rFonts w:ascii="Arial" w:eastAsia="Simsun (Founder Extended)" w:hAnsi="Arial" w:cs="Arial"/>
                <w:sz w:val="20"/>
                <w:szCs w:val="20"/>
                <w:lang w:val="sr-Cyrl-CS" w:eastAsia="en-US"/>
              </w:rPr>
            </w:pPr>
          </w:p>
        </w:tc>
      </w:tr>
      <w:tr w:rsidR="00224CD7" w:rsidTr="00224CD7">
        <w:tc>
          <w:tcPr>
            <w:tcW w:w="4608" w:type="dxa"/>
          </w:tcPr>
          <w:p w:rsidR="00224CD7" w:rsidRDefault="00224CD7">
            <w:pPr>
              <w:suppressAutoHyphens w:val="0"/>
              <w:jc w:val="both"/>
              <w:rPr>
                <w:rFonts w:ascii="Arial" w:eastAsia="Simsun (Founder Extended)" w:hAnsi="Arial" w:cs="Arial"/>
                <w:sz w:val="20"/>
                <w:szCs w:val="20"/>
                <w:lang w:val="ru-RU" w:eastAsia="en-US"/>
              </w:rPr>
            </w:pPr>
          </w:p>
        </w:tc>
        <w:tc>
          <w:tcPr>
            <w:tcW w:w="4635" w:type="dxa"/>
          </w:tcPr>
          <w:p w:rsidR="00224CD7" w:rsidRDefault="00224CD7">
            <w:pPr>
              <w:suppressAutoHyphens w:val="0"/>
              <w:jc w:val="both"/>
              <w:rPr>
                <w:rFonts w:ascii="Arial" w:eastAsia="Simsun (Founder Extended)" w:hAnsi="Arial" w:cs="Arial"/>
                <w:sz w:val="20"/>
                <w:szCs w:val="20"/>
                <w:lang w:val="sr-Cyrl-CS" w:eastAsia="en-US"/>
              </w:rPr>
            </w:pPr>
          </w:p>
        </w:tc>
      </w:tr>
      <w:tr w:rsidR="00224CD7" w:rsidTr="00224CD7">
        <w:tc>
          <w:tcPr>
            <w:tcW w:w="9243" w:type="dxa"/>
            <w:gridSpan w:val="2"/>
            <w:hideMark/>
          </w:tcPr>
          <w:p w:rsidR="00224CD7" w:rsidRDefault="00224CD7">
            <w:pPr>
              <w:suppressAutoHyphens w:val="0"/>
              <w:jc w:val="center"/>
              <w:rPr>
                <w:rFonts w:ascii="Arial" w:eastAsia="Simsun (Founder Extended)" w:hAnsi="Arial" w:cs="Arial"/>
                <w:b/>
                <w:bCs/>
                <w:sz w:val="20"/>
                <w:szCs w:val="20"/>
                <w:lang w:val="sr-Cyrl-CS" w:eastAsia="en-US"/>
              </w:rPr>
            </w:pPr>
            <w:r>
              <w:rPr>
                <w:rFonts w:ascii="Arial" w:hAnsi="Arial" w:cs="Arial"/>
                <w:b/>
                <w:bCs/>
                <w:sz w:val="20"/>
                <w:szCs w:val="20"/>
                <w:lang w:val="sr-Cyrl-CS" w:eastAsia="en-US"/>
              </w:rPr>
              <w:t xml:space="preserve">ЗАХТЕВ ЗА СТАВЉАЊЕ ЛЕКА НА ЛИСТУ ЛЕКОВА КОЈИ СЕ ПРОПИСУЈУ </w:t>
            </w:r>
            <w:r w:rsidR="007E2F9F">
              <w:rPr>
                <w:rFonts w:ascii="Arial" w:hAnsi="Arial" w:cs="Arial"/>
                <w:b/>
                <w:bCs/>
                <w:sz w:val="20"/>
                <w:szCs w:val="20"/>
                <w:lang w:val="sr-Cyrl-RS" w:eastAsia="en-US"/>
              </w:rPr>
              <w:t>НА РЕЦЕПТ ИЛИ ИЗДАЈУ НА НАЛОГ</w:t>
            </w:r>
            <w:r>
              <w:rPr>
                <w:rFonts w:ascii="Arial" w:hAnsi="Arial" w:cs="Arial"/>
                <w:b/>
                <w:bCs/>
                <w:sz w:val="20"/>
                <w:szCs w:val="20"/>
                <w:lang w:val="sr-Cyrl-CS" w:eastAsia="en-US"/>
              </w:rPr>
              <w:t xml:space="preserve"> НА ТЕРЕТ СРЕДСТАВА ОБАВЕЗНОГ ЗДРАВСТВЕНОГ ОСИГУРАЊА</w:t>
            </w:r>
          </w:p>
        </w:tc>
      </w:tr>
    </w:tbl>
    <w:p w:rsidR="00224CD7" w:rsidRDefault="00224CD7" w:rsidP="00224CD7">
      <w:pPr>
        <w:suppressAutoHyphens w:val="0"/>
        <w:jc w:val="both"/>
        <w:rPr>
          <w:rFonts w:ascii="Arial" w:eastAsia="Simsun (Founder Extended)" w:hAnsi="Arial" w:cs="Arial"/>
          <w:sz w:val="20"/>
          <w:szCs w:val="20"/>
          <w:lang w:val="sr-Cyrl-CS" w:eastAsia="en-US"/>
        </w:rPr>
      </w:pPr>
    </w:p>
    <w:p w:rsidR="00224CD7" w:rsidRDefault="00224CD7" w:rsidP="00224CD7">
      <w:pPr>
        <w:pBdr>
          <w:bottom w:val="single" w:sz="12" w:space="1" w:color="auto"/>
        </w:pBdr>
        <w:suppressAutoHyphens w:val="0"/>
        <w:jc w:val="both"/>
        <w:rPr>
          <w:rFonts w:ascii="Arial" w:hAnsi="Arial" w:cs="Arial"/>
          <w:sz w:val="20"/>
          <w:szCs w:val="20"/>
          <w:lang w:val="sr-Cyrl-CS" w:eastAsia="zh-CN"/>
        </w:rPr>
      </w:pPr>
      <w:r>
        <w:rPr>
          <w:rFonts w:ascii="Arial" w:hAnsi="Arial" w:cs="Arial"/>
          <w:sz w:val="20"/>
          <w:szCs w:val="20"/>
          <w:lang w:val="sr-Cyrl-CS" w:eastAsia="en-US"/>
        </w:rPr>
        <w:t>Заштићени назив лека</w:t>
      </w:r>
      <w:r>
        <w:rPr>
          <w:rFonts w:ascii="Arial" w:hAnsi="Arial" w:cs="Arial"/>
          <w:sz w:val="20"/>
          <w:szCs w:val="20"/>
          <w:lang w:val="sr-Latn-CS" w:eastAsia="en-US"/>
        </w:rPr>
        <w:t>/</w:t>
      </w:r>
      <w:r>
        <w:rPr>
          <w:rFonts w:ascii="Arial" w:hAnsi="Arial" w:cs="Arial"/>
          <w:sz w:val="20"/>
          <w:szCs w:val="20"/>
          <w:lang w:val="sr-Cyrl-CS" w:eastAsia="en-US"/>
        </w:rPr>
        <w:t>фармацеутски облик лека, јачина, паковање:</w:t>
      </w:r>
    </w:p>
    <w:p w:rsidR="00224CD7" w:rsidRDefault="00224CD7" w:rsidP="00224CD7">
      <w:pPr>
        <w:pBdr>
          <w:bottom w:val="single" w:sz="12" w:space="1" w:color="auto"/>
        </w:pBd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p>
    <w:p w:rsidR="00224CD7" w:rsidRDefault="00224CD7" w:rsidP="00224CD7">
      <w:pPr>
        <w:pBdr>
          <w:bottom w:val="single" w:sz="12" w:space="1" w:color="auto"/>
        </w:pBdr>
        <w:suppressAutoHyphens w:val="0"/>
        <w:jc w:val="both"/>
        <w:rPr>
          <w:rFonts w:ascii="Arial" w:hAnsi="Arial" w:cs="Arial"/>
          <w:sz w:val="20"/>
          <w:szCs w:val="20"/>
          <w:lang w:val="sr-Cyrl-CS" w:eastAsia="en-US"/>
        </w:rPr>
      </w:pPr>
      <w:r>
        <w:rPr>
          <w:rFonts w:ascii="Arial" w:hAnsi="Arial" w:cs="Arial"/>
          <w:sz w:val="20"/>
          <w:szCs w:val="20"/>
          <w:lang w:val="sr-Cyrl-CS" w:eastAsia="en-US"/>
        </w:rPr>
        <w:t>Интернационални незаштићени назив лека (ИНН):</w:t>
      </w:r>
    </w:p>
    <w:p w:rsidR="00224CD7" w:rsidRDefault="00224CD7" w:rsidP="00224CD7">
      <w:pPr>
        <w:pBdr>
          <w:bottom w:val="single" w:sz="12" w:space="1" w:color="auto"/>
        </w:pBd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r>
        <w:rPr>
          <w:rFonts w:ascii="Arial" w:hAnsi="Arial" w:cs="Arial"/>
          <w:sz w:val="20"/>
          <w:szCs w:val="20"/>
          <w:lang w:val="sr-Cyrl-CS" w:eastAsia="en-US"/>
        </w:rPr>
        <w:t>Назив произвођача:</w:t>
      </w:r>
    </w:p>
    <w:p w:rsidR="00224CD7" w:rsidRDefault="00224CD7" w:rsidP="00224CD7">
      <w:pPr>
        <w:pBdr>
          <w:bottom w:val="single" w:sz="12" w:space="1" w:color="auto"/>
        </w:pBd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r>
        <w:rPr>
          <w:rFonts w:ascii="Arial" w:hAnsi="Arial" w:cs="Arial"/>
          <w:sz w:val="20"/>
          <w:szCs w:val="20"/>
          <w:lang w:val="sr-Cyrl-CS" w:eastAsia="en-US"/>
        </w:rPr>
        <w:t>Адреса произвођача:</w:t>
      </w:r>
    </w:p>
    <w:p w:rsidR="00224CD7" w:rsidRDefault="00224CD7" w:rsidP="00224CD7">
      <w:pPr>
        <w:pBdr>
          <w:bottom w:val="single" w:sz="12" w:space="1" w:color="auto"/>
        </w:pBdr>
        <w:suppressAutoHyphens w:val="0"/>
        <w:jc w:val="both"/>
        <w:rPr>
          <w:rFonts w:ascii="Arial" w:hAnsi="Arial" w:cs="Arial"/>
          <w:sz w:val="20"/>
          <w:szCs w:val="20"/>
          <w:lang w:val="sr-Cyrl-CS" w:eastAsia="en-US"/>
        </w:rPr>
      </w:pPr>
    </w:p>
    <w:p w:rsidR="00224CD7" w:rsidRDefault="00224CD7" w:rsidP="00224CD7">
      <w:pPr>
        <w:suppressAutoHyphens w:val="0"/>
        <w:jc w:val="both"/>
        <w:rPr>
          <w:rFonts w:ascii="Arial" w:hAnsi="Arial" w:cs="Arial"/>
          <w:sz w:val="20"/>
          <w:szCs w:val="20"/>
          <w:lang w:val="sr-Cyrl-CS" w:eastAsia="en-US"/>
        </w:rPr>
      </w:pPr>
    </w:p>
    <w:tbl>
      <w:tblPr>
        <w:tblW w:w="0" w:type="auto"/>
        <w:tblInd w:w="-106" w:type="dxa"/>
        <w:tblLayout w:type="fixed"/>
        <w:tblLook w:val="00A0" w:firstRow="1" w:lastRow="0" w:firstColumn="1" w:lastColumn="0" w:noHBand="0" w:noVBand="0"/>
      </w:tblPr>
      <w:tblGrid>
        <w:gridCol w:w="2304"/>
        <w:gridCol w:w="2304"/>
        <w:gridCol w:w="2317"/>
        <w:gridCol w:w="2318"/>
      </w:tblGrid>
      <w:tr w:rsidR="00224CD7" w:rsidTr="00224CD7">
        <w:tc>
          <w:tcPr>
            <w:tcW w:w="2304" w:type="dxa"/>
            <w:hideMark/>
          </w:tcPr>
          <w:p w:rsidR="00224CD7" w:rsidRDefault="00224CD7">
            <w:pPr>
              <w:suppressAutoHyphens w:val="0"/>
              <w:jc w:val="both"/>
              <w:rPr>
                <w:rFonts w:ascii="Arial" w:hAnsi="Arial" w:cs="Arial"/>
                <w:sz w:val="20"/>
                <w:szCs w:val="20"/>
                <w:lang w:val="ru-RU" w:eastAsia="en-US"/>
              </w:rPr>
            </w:pPr>
            <w:r>
              <w:rPr>
                <w:rFonts w:ascii="Arial" w:hAnsi="Arial" w:cs="Arial"/>
                <w:sz w:val="20"/>
                <w:szCs w:val="20"/>
                <w:lang w:val="ru-RU" w:eastAsia="en-US"/>
              </w:rPr>
              <w:t xml:space="preserve">          Држава</w:t>
            </w:r>
            <w:r w:rsidR="00212610">
              <w:rPr>
                <w:rFonts w:ascii="Arial" w:hAnsi="Arial" w:cs="Arial"/>
                <w:sz w:val="20"/>
                <w:szCs w:val="20"/>
                <w:lang w:val="ru-RU" w:eastAsia="en-US"/>
              </w:rPr>
              <w:t>:</w:t>
            </w:r>
          </w:p>
          <w:p w:rsidR="00212610" w:rsidRDefault="00212610">
            <w:pPr>
              <w:suppressAutoHyphens w:val="0"/>
              <w:jc w:val="both"/>
              <w:rPr>
                <w:rFonts w:ascii="Arial" w:eastAsia="Simsun (Founder Extended)" w:hAnsi="Arial" w:cs="Arial"/>
                <w:sz w:val="20"/>
                <w:szCs w:val="20"/>
                <w:lang w:val="ru-RU" w:eastAsia="en-US"/>
              </w:rPr>
            </w:pPr>
          </w:p>
        </w:tc>
        <w:tc>
          <w:tcPr>
            <w:tcW w:w="2304" w:type="dxa"/>
            <w:hideMark/>
          </w:tcPr>
          <w:p w:rsidR="00224CD7" w:rsidRDefault="00224CD7">
            <w:pPr>
              <w:suppressAutoHyphens w:val="0"/>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        Телефон:</w:t>
            </w:r>
          </w:p>
        </w:tc>
        <w:tc>
          <w:tcPr>
            <w:tcW w:w="2317" w:type="dxa"/>
            <w:hideMark/>
          </w:tcPr>
          <w:p w:rsidR="00224CD7" w:rsidRDefault="00224CD7">
            <w:pPr>
              <w:suppressAutoHyphens w:val="0"/>
              <w:jc w:val="both"/>
              <w:rPr>
                <w:rFonts w:ascii="Arial" w:eastAsia="Simsun (Founder Extended)" w:hAnsi="Arial" w:cs="Arial"/>
                <w:sz w:val="20"/>
                <w:szCs w:val="20"/>
                <w:lang w:val="sr-Cyrl-CS" w:eastAsia="en-US"/>
              </w:rPr>
            </w:pPr>
            <w:r>
              <w:rPr>
                <w:rFonts w:ascii="Arial" w:hAnsi="Arial" w:cs="Arial"/>
                <w:sz w:val="20"/>
                <w:szCs w:val="20"/>
                <w:lang w:val="sr-Latn-CS" w:eastAsia="en-US"/>
              </w:rPr>
              <w:t xml:space="preserve">        </w:t>
            </w:r>
            <w:r>
              <w:rPr>
                <w:rFonts w:ascii="Arial" w:hAnsi="Arial" w:cs="Arial"/>
                <w:sz w:val="20"/>
                <w:szCs w:val="20"/>
                <w:lang w:val="sr-Cyrl-CS" w:eastAsia="en-US"/>
              </w:rPr>
              <w:t>Факс:</w:t>
            </w:r>
          </w:p>
        </w:tc>
        <w:tc>
          <w:tcPr>
            <w:tcW w:w="2318" w:type="dxa"/>
            <w:hideMark/>
          </w:tcPr>
          <w:p w:rsidR="00224CD7" w:rsidRDefault="00224CD7">
            <w:pPr>
              <w:suppressAutoHyphens w:val="0"/>
              <w:jc w:val="both"/>
              <w:rPr>
                <w:rFonts w:ascii="Arial" w:eastAsia="Simsun (Founder Extended)" w:hAnsi="Arial" w:cs="Arial"/>
                <w:sz w:val="20"/>
                <w:szCs w:val="20"/>
                <w:lang w:val="sr-Cyrl-CS" w:eastAsia="en-US"/>
              </w:rPr>
            </w:pPr>
            <w:r>
              <w:rPr>
                <w:rFonts w:ascii="Arial" w:hAnsi="Arial" w:cs="Arial"/>
                <w:sz w:val="20"/>
                <w:szCs w:val="20"/>
                <w:lang w:val="sr-Latn-CS" w:eastAsia="en-US"/>
              </w:rPr>
              <w:t xml:space="preserve">           </w:t>
            </w:r>
            <w:r w:rsidR="00D17E2A">
              <w:rPr>
                <w:rFonts w:ascii="Arial" w:hAnsi="Arial" w:cs="Arial"/>
                <w:sz w:val="20"/>
                <w:szCs w:val="20"/>
                <w:lang w:val="sr-Cyrl-CS" w:eastAsia="en-US"/>
              </w:rPr>
              <w:t>Имејл</w:t>
            </w:r>
            <w:r>
              <w:rPr>
                <w:rFonts w:ascii="Arial" w:hAnsi="Arial" w:cs="Arial"/>
                <w:sz w:val="20"/>
                <w:szCs w:val="20"/>
                <w:lang w:val="sr-Cyrl-CS" w:eastAsia="en-US"/>
              </w:rPr>
              <w:t>:</w:t>
            </w:r>
          </w:p>
        </w:tc>
      </w:tr>
      <w:tr w:rsidR="00224CD7" w:rsidTr="00224CD7">
        <w:tc>
          <w:tcPr>
            <w:tcW w:w="4608" w:type="dxa"/>
            <w:gridSpan w:val="2"/>
            <w:hideMark/>
          </w:tcPr>
          <w:p w:rsidR="00224CD7" w:rsidRDefault="00224CD7">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  ________________         ________________</w:t>
            </w:r>
          </w:p>
        </w:tc>
        <w:tc>
          <w:tcPr>
            <w:tcW w:w="4635" w:type="dxa"/>
            <w:gridSpan w:val="2"/>
            <w:hideMark/>
          </w:tcPr>
          <w:p w:rsidR="00224CD7" w:rsidRDefault="00224CD7">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________________            _________________</w:t>
            </w:r>
          </w:p>
        </w:tc>
      </w:tr>
      <w:tr w:rsidR="00224CD7" w:rsidTr="00224CD7">
        <w:tc>
          <w:tcPr>
            <w:tcW w:w="4608" w:type="dxa"/>
            <w:gridSpan w:val="2"/>
          </w:tcPr>
          <w:p w:rsidR="00224CD7" w:rsidRDefault="00224CD7">
            <w:pPr>
              <w:suppressAutoHyphens w:val="0"/>
              <w:jc w:val="both"/>
              <w:rPr>
                <w:rFonts w:ascii="Arial" w:eastAsia="Simsun (Founder Extended)" w:hAnsi="Arial" w:cs="Arial"/>
                <w:sz w:val="20"/>
                <w:szCs w:val="20"/>
                <w:lang w:val="ru-RU" w:eastAsia="en-US"/>
              </w:rPr>
            </w:pPr>
          </w:p>
        </w:tc>
        <w:tc>
          <w:tcPr>
            <w:tcW w:w="4635" w:type="dxa"/>
            <w:gridSpan w:val="2"/>
          </w:tcPr>
          <w:p w:rsidR="00224CD7" w:rsidRDefault="00224CD7">
            <w:pPr>
              <w:suppressAutoHyphens w:val="0"/>
              <w:jc w:val="both"/>
              <w:rPr>
                <w:rFonts w:ascii="Arial" w:eastAsia="Simsun (Founder Extended)" w:hAnsi="Arial" w:cs="Arial"/>
                <w:sz w:val="20"/>
                <w:szCs w:val="20"/>
                <w:lang w:val="sr-Cyrl-CS" w:eastAsia="en-US"/>
              </w:rPr>
            </w:pPr>
          </w:p>
        </w:tc>
      </w:tr>
    </w:tbl>
    <w:p w:rsidR="00224CD7" w:rsidRDefault="00224CD7" w:rsidP="00224CD7">
      <w:pPr>
        <w:pBdr>
          <w:bottom w:val="single" w:sz="12" w:space="1" w:color="auto"/>
        </w:pBd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Подносилац </w:t>
      </w:r>
      <w:r w:rsidR="000B27FA">
        <w:rPr>
          <w:rFonts w:ascii="Arial" w:hAnsi="Arial" w:cs="Arial"/>
          <w:sz w:val="20"/>
          <w:szCs w:val="20"/>
          <w:lang w:val="sr-Cyrl-CS" w:eastAsia="en-US"/>
        </w:rPr>
        <w:t>з</w:t>
      </w:r>
      <w:r>
        <w:rPr>
          <w:rFonts w:ascii="Arial" w:hAnsi="Arial" w:cs="Arial"/>
          <w:sz w:val="20"/>
          <w:szCs w:val="20"/>
          <w:lang w:val="sr-Cyrl-CS" w:eastAsia="en-US"/>
        </w:rPr>
        <w:t>ахтева:</w:t>
      </w:r>
    </w:p>
    <w:p w:rsidR="00224CD7" w:rsidRDefault="00224CD7" w:rsidP="00224CD7">
      <w:pPr>
        <w:pBdr>
          <w:bottom w:val="single" w:sz="12" w:space="1" w:color="auto"/>
        </w:pBdr>
        <w:suppressAutoHyphens w:val="0"/>
        <w:jc w:val="both"/>
        <w:rPr>
          <w:rFonts w:ascii="Arial" w:hAnsi="Arial" w:cs="Arial"/>
          <w:sz w:val="20"/>
          <w:szCs w:val="20"/>
          <w:lang w:val="sr-Cyrl-CS" w:eastAsia="zh-CN"/>
        </w:rPr>
      </w:pPr>
    </w:p>
    <w:p w:rsidR="00224CD7" w:rsidRDefault="00224CD7" w:rsidP="00224CD7">
      <w:pPr>
        <w:suppressAutoHyphens w:val="0"/>
        <w:jc w:val="both"/>
        <w:rPr>
          <w:rFonts w:ascii="Arial" w:hAnsi="Arial" w:cs="Arial"/>
          <w:sz w:val="20"/>
          <w:szCs w:val="20"/>
          <w:lang w:val="sr-Cyrl-CS" w:eastAsia="en-US"/>
        </w:rPr>
      </w:pPr>
    </w:p>
    <w:p w:rsidR="00224CD7" w:rsidRDefault="00224CD7" w:rsidP="00224CD7">
      <w:pPr>
        <w:pBdr>
          <w:bottom w:val="single" w:sz="12" w:space="1" w:color="auto"/>
        </w:pBdr>
        <w:suppressAutoHyphens w:val="0"/>
        <w:jc w:val="both"/>
        <w:rPr>
          <w:rFonts w:ascii="Arial" w:hAnsi="Arial" w:cs="Arial"/>
          <w:sz w:val="20"/>
          <w:szCs w:val="20"/>
          <w:lang w:val="sr-Cyrl-CS" w:eastAsia="en-US"/>
        </w:rPr>
      </w:pPr>
      <w:r>
        <w:rPr>
          <w:rFonts w:ascii="Arial" w:hAnsi="Arial" w:cs="Arial"/>
          <w:sz w:val="20"/>
          <w:szCs w:val="20"/>
          <w:lang w:val="sr-Cyrl-CS" w:eastAsia="en-US"/>
        </w:rPr>
        <w:t xml:space="preserve">Адреса подносиоца </w:t>
      </w:r>
      <w:r w:rsidR="000B27FA">
        <w:rPr>
          <w:rFonts w:ascii="Arial" w:hAnsi="Arial" w:cs="Arial"/>
          <w:sz w:val="20"/>
          <w:szCs w:val="20"/>
          <w:lang w:val="sr-Cyrl-CS" w:eastAsia="en-US"/>
        </w:rPr>
        <w:t>з</w:t>
      </w:r>
      <w:r>
        <w:rPr>
          <w:rFonts w:ascii="Arial" w:hAnsi="Arial" w:cs="Arial"/>
          <w:sz w:val="20"/>
          <w:szCs w:val="20"/>
          <w:lang w:val="sr-Cyrl-CS" w:eastAsia="en-US"/>
        </w:rPr>
        <w:t>ахтева:</w:t>
      </w:r>
    </w:p>
    <w:p w:rsidR="00224CD7" w:rsidRDefault="00224CD7" w:rsidP="00224CD7">
      <w:pPr>
        <w:pBdr>
          <w:bottom w:val="single" w:sz="12" w:space="1" w:color="auto"/>
        </w:pBdr>
        <w:suppressAutoHyphens w:val="0"/>
        <w:jc w:val="both"/>
        <w:rPr>
          <w:rFonts w:ascii="Arial" w:hAnsi="Arial" w:cs="Arial"/>
          <w:sz w:val="20"/>
          <w:szCs w:val="20"/>
          <w:lang w:val="sr-Cyrl-CS" w:eastAsia="en-US"/>
        </w:rPr>
      </w:pPr>
    </w:p>
    <w:tbl>
      <w:tblPr>
        <w:tblpPr w:leftFromText="180" w:rightFromText="180" w:vertAnchor="text" w:tblpY="1"/>
        <w:tblOverlap w:val="never"/>
        <w:tblW w:w="15110" w:type="dxa"/>
        <w:tblLayout w:type="fixed"/>
        <w:tblLook w:val="00A0" w:firstRow="1" w:lastRow="0" w:firstColumn="1" w:lastColumn="0" w:noHBand="0" w:noVBand="0"/>
      </w:tblPr>
      <w:tblGrid>
        <w:gridCol w:w="2359"/>
        <w:gridCol w:w="2304"/>
        <w:gridCol w:w="1980"/>
        <w:gridCol w:w="337"/>
        <w:gridCol w:w="2908"/>
        <w:gridCol w:w="242"/>
        <w:gridCol w:w="4980"/>
      </w:tblGrid>
      <w:tr w:rsidR="00224CD7" w:rsidTr="006E5079">
        <w:trPr>
          <w:gridAfter w:val="1"/>
          <w:wAfter w:w="4979" w:type="dxa"/>
        </w:trPr>
        <w:tc>
          <w:tcPr>
            <w:tcW w:w="2360" w:type="dxa"/>
          </w:tcPr>
          <w:p w:rsidR="00224CD7" w:rsidRDefault="00224CD7" w:rsidP="0077232E">
            <w:pPr>
              <w:suppressAutoHyphens w:val="0"/>
              <w:jc w:val="both"/>
              <w:rPr>
                <w:rFonts w:ascii="Arial" w:eastAsia="Simsun (Founder Extended)" w:hAnsi="Arial" w:cs="Arial"/>
                <w:sz w:val="20"/>
                <w:szCs w:val="20"/>
                <w:lang w:val="sr-Cyrl-CS" w:eastAsia="en-US"/>
              </w:rPr>
            </w:pPr>
          </w:p>
          <w:p w:rsidR="00224CD7" w:rsidRDefault="00224CD7" w:rsidP="0077232E">
            <w:pPr>
              <w:suppressAutoHyphens w:val="0"/>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           Држава</w:t>
            </w:r>
            <w:r w:rsidR="00FB3D8D">
              <w:rPr>
                <w:rFonts w:ascii="Arial" w:hAnsi="Arial" w:cs="Arial"/>
                <w:sz w:val="20"/>
                <w:szCs w:val="20"/>
                <w:lang w:val="ru-RU" w:eastAsia="en-US"/>
              </w:rPr>
              <w:t>:</w:t>
            </w:r>
          </w:p>
        </w:tc>
        <w:tc>
          <w:tcPr>
            <w:tcW w:w="2304" w:type="dxa"/>
          </w:tcPr>
          <w:p w:rsidR="00224CD7" w:rsidRDefault="00224CD7" w:rsidP="0077232E">
            <w:pPr>
              <w:suppressAutoHyphens w:val="0"/>
              <w:jc w:val="both"/>
              <w:rPr>
                <w:rFonts w:ascii="Arial" w:eastAsia="Simsun (Founder Extended)" w:hAnsi="Arial" w:cs="Arial"/>
                <w:sz w:val="20"/>
                <w:szCs w:val="20"/>
                <w:lang w:val="sr-Cyrl-CS" w:eastAsia="en-US"/>
              </w:rPr>
            </w:pPr>
          </w:p>
          <w:p w:rsidR="00224CD7" w:rsidRDefault="00BE0932" w:rsidP="0077232E">
            <w:pPr>
              <w:suppressAutoHyphens w:val="0"/>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        </w:t>
            </w:r>
            <w:r w:rsidR="00224CD7">
              <w:rPr>
                <w:rFonts w:ascii="Arial" w:hAnsi="Arial" w:cs="Arial"/>
                <w:sz w:val="20"/>
                <w:szCs w:val="20"/>
                <w:lang w:val="ru-RU" w:eastAsia="en-US"/>
              </w:rPr>
              <w:t>Телефон:</w:t>
            </w:r>
          </w:p>
        </w:tc>
        <w:tc>
          <w:tcPr>
            <w:tcW w:w="2317" w:type="dxa"/>
            <w:gridSpan w:val="2"/>
          </w:tcPr>
          <w:p w:rsidR="00224CD7" w:rsidRDefault="00224CD7" w:rsidP="0077232E">
            <w:pPr>
              <w:suppressAutoHyphens w:val="0"/>
              <w:jc w:val="both"/>
              <w:rPr>
                <w:rFonts w:ascii="Arial" w:eastAsia="Simsun (Founder Extended)" w:hAnsi="Arial" w:cs="Arial"/>
                <w:sz w:val="20"/>
                <w:szCs w:val="20"/>
                <w:lang w:val="sr-Cyrl-CS" w:eastAsia="en-US"/>
              </w:rPr>
            </w:pPr>
          </w:p>
          <w:p w:rsidR="00224CD7" w:rsidRDefault="00BE0932" w:rsidP="0077232E">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          </w:t>
            </w:r>
            <w:r w:rsidR="00224CD7">
              <w:rPr>
                <w:rFonts w:ascii="Arial" w:hAnsi="Arial" w:cs="Arial"/>
                <w:sz w:val="20"/>
                <w:szCs w:val="20"/>
                <w:lang w:val="sr-Cyrl-CS" w:eastAsia="en-US"/>
              </w:rPr>
              <w:t>Факс:</w:t>
            </w:r>
          </w:p>
        </w:tc>
        <w:tc>
          <w:tcPr>
            <w:tcW w:w="3150" w:type="dxa"/>
            <w:gridSpan w:val="2"/>
          </w:tcPr>
          <w:p w:rsidR="00224CD7" w:rsidRDefault="00224CD7" w:rsidP="0077232E">
            <w:pPr>
              <w:suppressAutoHyphens w:val="0"/>
              <w:jc w:val="both"/>
              <w:rPr>
                <w:rFonts w:ascii="Arial" w:eastAsia="Simsun (Founder Extended)" w:hAnsi="Arial" w:cs="Arial"/>
                <w:sz w:val="20"/>
                <w:szCs w:val="20"/>
                <w:lang w:val="sr-Cyrl-CS" w:eastAsia="en-US"/>
              </w:rPr>
            </w:pPr>
          </w:p>
          <w:p w:rsidR="00224CD7" w:rsidRDefault="00BE0932" w:rsidP="0077232E">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       </w:t>
            </w:r>
            <w:r w:rsidR="00D17E2A">
              <w:rPr>
                <w:rFonts w:ascii="Arial" w:hAnsi="Arial" w:cs="Arial"/>
                <w:sz w:val="20"/>
                <w:szCs w:val="20"/>
                <w:lang w:val="sr-Cyrl-CS" w:eastAsia="en-US"/>
              </w:rPr>
              <w:t>Имејл</w:t>
            </w:r>
            <w:r w:rsidR="00224CD7">
              <w:rPr>
                <w:rFonts w:ascii="Arial" w:hAnsi="Arial" w:cs="Arial"/>
                <w:sz w:val="20"/>
                <w:szCs w:val="20"/>
                <w:lang w:val="sr-Cyrl-CS" w:eastAsia="en-US"/>
              </w:rPr>
              <w:t>:</w:t>
            </w:r>
          </w:p>
        </w:tc>
      </w:tr>
      <w:tr w:rsidR="00224CD7" w:rsidTr="006E5079">
        <w:trPr>
          <w:gridAfter w:val="1"/>
          <w:wAfter w:w="4979" w:type="dxa"/>
        </w:trPr>
        <w:tc>
          <w:tcPr>
            <w:tcW w:w="4664" w:type="dxa"/>
            <w:gridSpan w:val="2"/>
            <w:hideMark/>
          </w:tcPr>
          <w:p w:rsidR="00224CD7" w:rsidRDefault="00224CD7" w:rsidP="0077232E">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_________________          ________________</w:t>
            </w:r>
          </w:p>
        </w:tc>
        <w:tc>
          <w:tcPr>
            <w:tcW w:w="5467" w:type="dxa"/>
            <w:gridSpan w:val="4"/>
            <w:hideMark/>
          </w:tcPr>
          <w:p w:rsidR="00224CD7" w:rsidRDefault="00224CD7" w:rsidP="0077232E">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 ________________       __________________</w:t>
            </w:r>
          </w:p>
        </w:tc>
      </w:tr>
      <w:tr w:rsidR="00224CD7" w:rsidTr="006E5079">
        <w:trPr>
          <w:gridAfter w:val="1"/>
          <w:wAfter w:w="4979" w:type="dxa"/>
        </w:trPr>
        <w:tc>
          <w:tcPr>
            <w:tcW w:w="4664" w:type="dxa"/>
            <w:gridSpan w:val="2"/>
          </w:tcPr>
          <w:p w:rsidR="00224CD7" w:rsidRDefault="00224CD7" w:rsidP="0077232E">
            <w:pPr>
              <w:suppressAutoHyphens w:val="0"/>
              <w:jc w:val="both"/>
              <w:rPr>
                <w:rFonts w:ascii="Arial" w:hAnsi="Arial" w:cs="Arial"/>
                <w:sz w:val="20"/>
                <w:szCs w:val="20"/>
                <w:lang w:val="ru-RU" w:eastAsia="en-US"/>
              </w:rPr>
            </w:pPr>
          </w:p>
          <w:p w:rsidR="00224CD7" w:rsidRDefault="00224CD7" w:rsidP="0077232E">
            <w:pPr>
              <w:suppressAutoHyphens w:val="0"/>
              <w:jc w:val="both"/>
              <w:rPr>
                <w:rFonts w:ascii="Arial" w:hAnsi="Arial" w:cs="Arial"/>
                <w:sz w:val="20"/>
                <w:szCs w:val="20"/>
                <w:lang w:val="ru-RU" w:eastAsia="en-US"/>
              </w:rPr>
            </w:pPr>
            <w:r>
              <w:rPr>
                <w:rFonts w:ascii="Arial" w:hAnsi="Arial" w:cs="Arial"/>
                <w:sz w:val="20"/>
                <w:szCs w:val="20"/>
                <w:lang w:val="ru-RU" w:eastAsia="en-US"/>
              </w:rPr>
              <w:t xml:space="preserve">Подаци </w:t>
            </w:r>
            <w:r w:rsidR="007E2F9F">
              <w:rPr>
                <w:rFonts w:ascii="Arial" w:hAnsi="Arial" w:cs="Arial"/>
                <w:sz w:val="20"/>
                <w:szCs w:val="20"/>
                <w:lang w:val="ru-RU" w:eastAsia="en-US"/>
              </w:rPr>
              <w:t>лица</w:t>
            </w:r>
            <w:r>
              <w:rPr>
                <w:rFonts w:ascii="Arial" w:hAnsi="Arial" w:cs="Arial"/>
                <w:sz w:val="20"/>
                <w:szCs w:val="20"/>
                <w:lang w:val="ru-RU" w:eastAsia="en-US"/>
              </w:rPr>
              <w:t xml:space="preserve"> задужен</w:t>
            </w:r>
            <w:r w:rsidR="007E2F9F">
              <w:rPr>
                <w:rFonts w:ascii="Arial" w:hAnsi="Arial" w:cs="Arial"/>
                <w:sz w:val="20"/>
                <w:szCs w:val="20"/>
                <w:lang w:val="ru-RU" w:eastAsia="en-US"/>
              </w:rPr>
              <w:t>ог</w:t>
            </w:r>
            <w:r>
              <w:rPr>
                <w:rFonts w:ascii="Arial" w:hAnsi="Arial" w:cs="Arial"/>
                <w:sz w:val="20"/>
                <w:szCs w:val="20"/>
                <w:lang w:val="ru-RU" w:eastAsia="en-US"/>
              </w:rPr>
              <w:t xml:space="preserve"> за контакт:</w:t>
            </w:r>
          </w:p>
          <w:tbl>
            <w:tblPr>
              <w:tblW w:w="0" w:type="auto"/>
              <w:tblLayout w:type="fixed"/>
              <w:tblLook w:val="00A0" w:firstRow="1" w:lastRow="0" w:firstColumn="1" w:lastColumn="0" w:noHBand="0" w:noVBand="0"/>
            </w:tblPr>
            <w:tblGrid>
              <w:gridCol w:w="2304"/>
              <w:gridCol w:w="2304"/>
              <w:gridCol w:w="2317"/>
              <w:gridCol w:w="2363"/>
            </w:tblGrid>
            <w:tr w:rsidR="00224CD7">
              <w:tc>
                <w:tcPr>
                  <w:tcW w:w="2304" w:type="dxa"/>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p>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     Име и презиме</w:t>
                  </w:r>
                </w:p>
              </w:tc>
              <w:tc>
                <w:tcPr>
                  <w:tcW w:w="2304" w:type="dxa"/>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p>
                <w:p w:rsidR="00224CD7" w:rsidRDefault="005A78F9" w:rsidP="00212610">
                  <w:pPr>
                    <w:framePr w:hSpace="180" w:wrap="around" w:vAnchor="text" w:hAnchor="text" w:y="1"/>
                    <w:suppressAutoHyphens w:val="0"/>
                    <w:suppressOverlap/>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   </w:t>
                  </w:r>
                  <w:r w:rsidR="00224CD7">
                    <w:rPr>
                      <w:rFonts w:ascii="Arial" w:hAnsi="Arial" w:cs="Arial"/>
                      <w:sz w:val="20"/>
                      <w:szCs w:val="20"/>
                      <w:lang w:val="ru-RU" w:eastAsia="en-US"/>
                    </w:rPr>
                    <w:t xml:space="preserve">Телефон:                 </w:t>
                  </w:r>
                </w:p>
              </w:tc>
              <w:tc>
                <w:tcPr>
                  <w:tcW w:w="2317" w:type="dxa"/>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p>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r>
                    <w:rPr>
                      <w:rFonts w:ascii="Arial" w:hAnsi="Arial" w:cs="Arial"/>
                      <w:sz w:val="20"/>
                      <w:szCs w:val="20"/>
                      <w:lang w:val="sr-Cyrl-CS" w:eastAsia="en-US"/>
                    </w:rPr>
                    <w:t>Факс:</w:t>
                  </w:r>
                </w:p>
              </w:tc>
              <w:tc>
                <w:tcPr>
                  <w:tcW w:w="2363" w:type="dxa"/>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p>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r>
                    <w:rPr>
                      <w:rFonts w:ascii="Arial" w:hAnsi="Arial" w:cs="Arial"/>
                      <w:sz w:val="20"/>
                      <w:szCs w:val="20"/>
                      <w:lang w:val="sr-Cyrl-CS" w:eastAsia="en-US"/>
                    </w:rPr>
                    <w:t>E-mail:</w:t>
                  </w:r>
                </w:p>
              </w:tc>
            </w:tr>
            <w:tr w:rsidR="00224CD7">
              <w:tc>
                <w:tcPr>
                  <w:tcW w:w="4608" w:type="dxa"/>
                  <w:gridSpan w:val="2"/>
                  <w:hideMark/>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_________________   </w:t>
                  </w:r>
                  <w:r>
                    <w:rPr>
                      <w:rFonts w:ascii="Arial" w:hAnsi="Arial" w:cs="Arial"/>
                      <w:sz w:val="20"/>
                      <w:szCs w:val="20"/>
                      <w:lang w:val="sr-Latn-CS" w:eastAsia="en-US"/>
                    </w:rPr>
                    <w:t>___________________</w:t>
                  </w:r>
                  <w:r>
                    <w:rPr>
                      <w:rFonts w:ascii="Arial" w:hAnsi="Arial" w:cs="Arial"/>
                      <w:sz w:val="20"/>
                      <w:szCs w:val="20"/>
                      <w:lang w:val="sr-Cyrl-CS" w:eastAsia="en-US"/>
                    </w:rPr>
                    <w:t xml:space="preserve">                </w:t>
                  </w:r>
                </w:p>
              </w:tc>
              <w:tc>
                <w:tcPr>
                  <w:tcW w:w="4680" w:type="dxa"/>
                  <w:gridSpan w:val="2"/>
                  <w:hideMark/>
                </w:tcPr>
                <w:p w:rsidR="00224CD7" w:rsidRDefault="00224CD7" w:rsidP="00212610">
                  <w:pPr>
                    <w:framePr w:hSpace="180" w:wrap="around" w:vAnchor="text" w:hAnchor="text" w:y="1"/>
                    <w:suppressAutoHyphens w:val="0"/>
                    <w:suppressOverlap/>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       ________________            __________________</w:t>
                  </w:r>
                </w:p>
              </w:tc>
            </w:tr>
          </w:tbl>
          <w:p w:rsidR="00224CD7" w:rsidRDefault="00224CD7" w:rsidP="0077232E">
            <w:pPr>
              <w:suppressAutoHyphens w:val="0"/>
              <w:jc w:val="both"/>
              <w:rPr>
                <w:rFonts w:ascii="Arial" w:hAnsi="Arial" w:cs="Arial"/>
                <w:sz w:val="20"/>
                <w:szCs w:val="20"/>
                <w:lang w:val="ru-RU" w:eastAsia="en-US"/>
              </w:rPr>
            </w:pPr>
          </w:p>
          <w:p w:rsidR="00224CD7" w:rsidRDefault="00224CD7" w:rsidP="0077232E">
            <w:pPr>
              <w:suppressAutoHyphens w:val="0"/>
              <w:jc w:val="both"/>
              <w:rPr>
                <w:rFonts w:ascii="Arial" w:eastAsia="Simsun (Founder Extended)" w:hAnsi="Arial" w:cs="Arial"/>
                <w:sz w:val="20"/>
                <w:szCs w:val="20"/>
                <w:lang w:val="ru-RU" w:eastAsia="en-US"/>
              </w:rPr>
            </w:pPr>
            <w:r>
              <w:rPr>
                <w:rFonts w:ascii="Arial" w:hAnsi="Arial" w:cs="Arial"/>
                <w:sz w:val="20"/>
                <w:szCs w:val="20"/>
                <w:lang w:val="ru-RU" w:eastAsia="en-US"/>
              </w:rPr>
              <w:t xml:space="preserve">Индикација за коју се подноси </w:t>
            </w:r>
            <w:r w:rsidR="000B27FA">
              <w:rPr>
                <w:rFonts w:ascii="Arial" w:hAnsi="Arial" w:cs="Arial"/>
                <w:sz w:val="20"/>
                <w:szCs w:val="20"/>
                <w:lang w:val="ru-RU" w:eastAsia="en-US"/>
              </w:rPr>
              <w:t>з</w:t>
            </w:r>
            <w:r>
              <w:rPr>
                <w:rFonts w:ascii="Arial" w:hAnsi="Arial" w:cs="Arial"/>
                <w:sz w:val="20"/>
                <w:szCs w:val="20"/>
                <w:lang w:val="ru-RU" w:eastAsia="en-US"/>
              </w:rPr>
              <w:t>ахтев:</w:t>
            </w:r>
          </w:p>
        </w:tc>
        <w:tc>
          <w:tcPr>
            <w:tcW w:w="5467" w:type="dxa"/>
            <w:gridSpan w:val="4"/>
          </w:tcPr>
          <w:p w:rsidR="00224CD7" w:rsidRDefault="00224CD7" w:rsidP="0077232E">
            <w:pPr>
              <w:suppressAutoHyphens w:val="0"/>
              <w:jc w:val="both"/>
              <w:rPr>
                <w:rFonts w:ascii="Arial" w:eastAsia="Simsun (Founder Extended)" w:hAnsi="Arial" w:cs="Arial"/>
                <w:sz w:val="20"/>
                <w:szCs w:val="20"/>
                <w:lang w:val="sr-Latn-CS" w:eastAsia="en-US"/>
              </w:rPr>
            </w:pPr>
          </w:p>
        </w:tc>
      </w:tr>
      <w:tr w:rsidR="00224CD7" w:rsidTr="006E5079">
        <w:trPr>
          <w:trHeight w:val="478"/>
        </w:trPr>
        <w:tc>
          <w:tcPr>
            <w:tcW w:w="4664" w:type="dxa"/>
            <w:gridSpan w:val="2"/>
          </w:tcPr>
          <w:p w:rsidR="00224CD7" w:rsidRDefault="00224CD7" w:rsidP="0077232E">
            <w:pPr>
              <w:pBdr>
                <w:bottom w:val="single" w:sz="12" w:space="1" w:color="auto"/>
              </w:pBd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eastAsia="Simsun (Founder Extended)" w:hAnsi="Arial" w:cs="Arial"/>
                <w:sz w:val="20"/>
                <w:szCs w:val="20"/>
                <w:lang w:val="ru-RU" w:eastAsia="en-US"/>
              </w:rPr>
            </w:pPr>
          </w:p>
        </w:tc>
        <w:tc>
          <w:tcPr>
            <w:tcW w:w="5467" w:type="dxa"/>
            <w:gridSpan w:val="4"/>
          </w:tcPr>
          <w:p w:rsidR="00224CD7" w:rsidRDefault="00224CD7" w:rsidP="0077232E">
            <w:pPr>
              <w:pBdr>
                <w:bottom w:val="single" w:sz="12" w:space="1" w:color="auto"/>
              </w:pBd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eastAsia="Simsun (Founder Extended)" w:hAnsi="Arial" w:cs="Arial"/>
                <w:sz w:val="20"/>
                <w:szCs w:val="20"/>
                <w:lang w:val="ru-RU" w:eastAsia="en-US"/>
              </w:rPr>
            </w:pPr>
          </w:p>
        </w:tc>
        <w:tc>
          <w:tcPr>
            <w:tcW w:w="4979" w:type="dxa"/>
          </w:tcPr>
          <w:p w:rsidR="00224CD7" w:rsidRDefault="00224CD7" w:rsidP="0077232E">
            <w:pPr>
              <w:suppressAutoHyphens w:val="0"/>
              <w:jc w:val="both"/>
              <w:rPr>
                <w:rFonts w:ascii="Arial" w:eastAsia="Simsun (Founder Extended)" w:hAnsi="Arial" w:cs="Arial"/>
                <w:sz w:val="20"/>
                <w:szCs w:val="20"/>
                <w:lang w:val="ru-RU" w:eastAsia="en-US"/>
              </w:rPr>
            </w:pPr>
          </w:p>
        </w:tc>
      </w:tr>
      <w:tr w:rsidR="00224CD7" w:rsidTr="006E5079">
        <w:trPr>
          <w:gridAfter w:val="1"/>
          <w:wAfter w:w="4979" w:type="dxa"/>
          <w:trHeight w:val="379"/>
        </w:trPr>
        <w:tc>
          <w:tcPr>
            <w:tcW w:w="4664" w:type="dxa"/>
            <w:gridSpan w:val="2"/>
          </w:tcPr>
          <w:p w:rsidR="00224CD7" w:rsidRDefault="00224CD7" w:rsidP="0077232E">
            <w:pPr>
              <w:pBdr>
                <w:bottom w:val="single" w:sz="12" w:space="1" w:color="auto"/>
              </w:pBd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eastAsia="Simsun (Founder Extended)" w:hAnsi="Arial" w:cs="Arial"/>
                <w:sz w:val="20"/>
                <w:szCs w:val="20"/>
                <w:lang w:val="ru-RU" w:eastAsia="en-US"/>
              </w:rPr>
            </w:pPr>
          </w:p>
        </w:tc>
        <w:tc>
          <w:tcPr>
            <w:tcW w:w="5467" w:type="dxa"/>
            <w:gridSpan w:val="4"/>
          </w:tcPr>
          <w:p w:rsidR="00224CD7" w:rsidRDefault="00224CD7" w:rsidP="0077232E">
            <w:pPr>
              <w:pBdr>
                <w:bottom w:val="single" w:sz="12" w:space="1" w:color="auto"/>
              </w:pBd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hAnsi="Arial" w:cs="Arial"/>
                <w:sz w:val="20"/>
                <w:szCs w:val="20"/>
                <w:lang w:val="sr-Cyrl-CS" w:eastAsia="en-US"/>
              </w:rPr>
            </w:pPr>
          </w:p>
          <w:p w:rsidR="00224CD7" w:rsidRDefault="00224CD7" w:rsidP="0077232E">
            <w:pPr>
              <w:suppressAutoHyphens w:val="0"/>
              <w:jc w:val="both"/>
              <w:rPr>
                <w:rFonts w:ascii="Arial" w:eastAsia="Simsun (Founder Extended)" w:hAnsi="Arial" w:cs="Arial"/>
                <w:sz w:val="20"/>
                <w:szCs w:val="20"/>
                <w:lang w:val="ru-RU" w:eastAsia="en-US"/>
              </w:rPr>
            </w:pPr>
          </w:p>
        </w:tc>
      </w:tr>
      <w:tr w:rsidR="00224CD7" w:rsidTr="006E5079">
        <w:trPr>
          <w:gridAfter w:val="1"/>
          <w:wAfter w:w="4979" w:type="dxa"/>
        </w:trPr>
        <w:tc>
          <w:tcPr>
            <w:tcW w:w="10131" w:type="dxa"/>
            <w:gridSpan w:val="6"/>
            <w:hideMark/>
          </w:tcPr>
          <w:p w:rsidR="00224CD7" w:rsidRDefault="00224CD7" w:rsidP="0077232E">
            <w:pPr>
              <w:suppressAutoHyphens w:val="0"/>
              <w:jc w:val="both"/>
              <w:rPr>
                <w:rFonts w:ascii="Arial" w:eastAsia="Simsun (Founder Extended)" w:hAnsi="Arial" w:cs="Arial"/>
                <w:sz w:val="20"/>
                <w:szCs w:val="20"/>
                <w:lang w:val="sr-Cyrl-CS" w:eastAsia="en-US"/>
              </w:rPr>
            </w:pPr>
            <w:r>
              <w:rPr>
                <w:rFonts w:ascii="Arial" w:hAnsi="Arial" w:cs="Arial"/>
                <w:sz w:val="20"/>
                <w:szCs w:val="20"/>
                <w:lang w:val="sr-Cyrl-CS" w:eastAsia="en-US"/>
              </w:rPr>
              <w:t xml:space="preserve">Захтев са документацијом предат у </w:t>
            </w:r>
            <w:r w:rsidR="007E2F9F">
              <w:rPr>
                <w:rFonts w:ascii="Arial" w:hAnsi="Arial" w:cs="Arial"/>
                <w:sz w:val="20"/>
                <w:szCs w:val="20"/>
                <w:lang w:val="sr-Cyrl-RS" w:eastAsia="en-US"/>
              </w:rPr>
              <w:t>једном</w:t>
            </w:r>
            <w:r>
              <w:rPr>
                <w:rFonts w:ascii="Arial" w:hAnsi="Arial" w:cs="Arial"/>
                <w:sz w:val="20"/>
                <w:szCs w:val="20"/>
                <w:lang w:val="sr-Cyrl-CS" w:eastAsia="en-US"/>
              </w:rPr>
              <w:t xml:space="preserve"> папирн</w:t>
            </w:r>
            <w:r w:rsidR="007C306D">
              <w:rPr>
                <w:rFonts w:ascii="Arial" w:hAnsi="Arial" w:cs="Arial"/>
                <w:sz w:val="20"/>
                <w:szCs w:val="20"/>
                <w:lang w:eastAsia="en-US"/>
              </w:rPr>
              <w:t>o</w:t>
            </w:r>
            <w:r w:rsidR="007C306D">
              <w:rPr>
                <w:rFonts w:ascii="Arial" w:hAnsi="Arial" w:cs="Arial"/>
                <w:sz w:val="20"/>
                <w:szCs w:val="20"/>
                <w:lang w:val="sr-Cyrl-RS" w:eastAsia="en-US"/>
              </w:rPr>
              <w:t>м</w:t>
            </w:r>
            <w:r>
              <w:rPr>
                <w:rFonts w:ascii="Arial" w:hAnsi="Arial" w:cs="Arial"/>
                <w:sz w:val="20"/>
                <w:szCs w:val="20"/>
                <w:lang w:val="sr-Cyrl-CS" w:eastAsia="en-US"/>
              </w:rPr>
              <w:t xml:space="preserve"> пример</w:t>
            </w:r>
            <w:r w:rsidR="007C306D">
              <w:rPr>
                <w:rFonts w:ascii="Arial" w:hAnsi="Arial" w:cs="Arial"/>
                <w:sz w:val="20"/>
                <w:szCs w:val="20"/>
                <w:lang w:val="sr-Cyrl-CS" w:eastAsia="en-US"/>
              </w:rPr>
              <w:t>ку</w:t>
            </w:r>
            <w:r>
              <w:rPr>
                <w:rFonts w:ascii="Arial" w:hAnsi="Arial" w:cs="Arial"/>
                <w:sz w:val="20"/>
                <w:szCs w:val="20"/>
                <w:lang w:val="sr-Cyrl-CS" w:eastAsia="en-US"/>
              </w:rPr>
              <w:t xml:space="preserve"> и </w:t>
            </w:r>
            <w:r w:rsidR="007E2F9F">
              <w:rPr>
                <w:rFonts w:ascii="Arial" w:hAnsi="Arial" w:cs="Arial"/>
                <w:sz w:val="20"/>
                <w:szCs w:val="20"/>
                <w:lang w:val="sr-Cyrl-CS" w:eastAsia="en-US"/>
              </w:rPr>
              <w:t>четири</w:t>
            </w:r>
            <w:r>
              <w:rPr>
                <w:rFonts w:ascii="Arial" w:hAnsi="Arial" w:cs="Arial"/>
                <w:sz w:val="20"/>
                <w:szCs w:val="20"/>
                <w:lang w:val="sr-Cyrl-CS" w:eastAsia="en-US"/>
              </w:rPr>
              <w:t xml:space="preserve"> </w:t>
            </w:r>
            <w:r w:rsidR="007C306D">
              <w:rPr>
                <w:rFonts w:ascii="Arial" w:hAnsi="Arial" w:cs="Arial"/>
                <w:sz w:val="20"/>
                <w:szCs w:val="20"/>
                <w:lang w:val="sr-Cyrl-CS" w:eastAsia="en-US"/>
              </w:rPr>
              <w:t>примерка у електронској форми на медијуму за пренос података (на ЦД-у или УСБ-у).</w:t>
            </w:r>
          </w:p>
        </w:tc>
      </w:tr>
      <w:tr w:rsidR="00224CD7" w:rsidTr="006E5079">
        <w:trPr>
          <w:gridAfter w:val="1"/>
          <w:wAfter w:w="4979" w:type="dxa"/>
        </w:trPr>
        <w:tc>
          <w:tcPr>
            <w:tcW w:w="6644" w:type="dxa"/>
            <w:gridSpan w:val="3"/>
          </w:tcPr>
          <w:p w:rsidR="00224CD7" w:rsidRDefault="00224CD7" w:rsidP="0077232E">
            <w:pPr>
              <w:suppressAutoHyphens w:val="0"/>
              <w:jc w:val="both"/>
              <w:rPr>
                <w:rFonts w:ascii="Arial" w:eastAsia="Simsun (Founder Extended)" w:hAnsi="Arial" w:cs="Arial"/>
                <w:sz w:val="20"/>
                <w:szCs w:val="20"/>
                <w:lang w:val="ru-RU" w:eastAsia="en-US"/>
              </w:rPr>
            </w:pPr>
          </w:p>
        </w:tc>
        <w:tc>
          <w:tcPr>
            <w:tcW w:w="3487" w:type="dxa"/>
            <w:gridSpan w:val="3"/>
          </w:tcPr>
          <w:p w:rsidR="00224CD7" w:rsidRDefault="00224CD7" w:rsidP="0077232E">
            <w:pPr>
              <w:suppressAutoHyphens w:val="0"/>
              <w:jc w:val="both"/>
              <w:rPr>
                <w:rFonts w:ascii="Arial" w:eastAsia="Simsun (Founder Extended)" w:hAnsi="Arial" w:cs="Arial"/>
                <w:sz w:val="20"/>
                <w:szCs w:val="20"/>
                <w:lang w:val="sr-Cyrl-CS" w:eastAsia="en-US"/>
              </w:rPr>
            </w:pPr>
          </w:p>
        </w:tc>
      </w:tr>
      <w:tr w:rsidR="00224CD7" w:rsidTr="006E5079">
        <w:trPr>
          <w:gridAfter w:val="4"/>
          <w:wAfter w:w="8466" w:type="dxa"/>
        </w:trPr>
        <w:tc>
          <w:tcPr>
            <w:tcW w:w="6644" w:type="dxa"/>
            <w:gridSpan w:val="3"/>
            <w:hideMark/>
          </w:tcPr>
          <w:p w:rsidR="00224CD7" w:rsidRDefault="00E26495" w:rsidP="0077232E">
            <w:pPr>
              <w:suppressAutoHyphens w:val="0"/>
              <w:jc w:val="both"/>
              <w:rPr>
                <w:rFonts w:ascii="Arial" w:eastAsia="Simsun (Founder Extended)" w:hAnsi="Arial" w:cs="Arial"/>
                <w:sz w:val="20"/>
                <w:szCs w:val="20"/>
                <w:lang w:val="ru-RU" w:eastAsia="en-US"/>
              </w:rPr>
            </w:pPr>
            <w:r>
              <w:rPr>
                <w:rFonts w:ascii="Arial" w:hAnsi="Arial" w:cs="Arial"/>
                <w:sz w:val="20"/>
                <w:szCs w:val="20"/>
                <w:lang w:val="ru-RU" w:eastAsia="en-US"/>
              </w:rPr>
              <w:t>У</w:t>
            </w:r>
            <w:r w:rsidR="007E2F9F">
              <w:rPr>
                <w:rFonts w:ascii="Arial" w:hAnsi="Arial" w:cs="Arial"/>
                <w:sz w:val="20"/>
                <w:szCs w:val="20"/>
                <w:lang w:val="ru-RU" w:eastAsia="en-US"/>
              </w:rPr>
              <w:t>__</w:t>
            </w:r>
            <w:r w:rsidR="00FB3D8D" w:rsidRPr="00FB3D8D">
              <w:rPr>
                <w:rFonts w:ascii="Arial" w:hAnsi="Arial" w:cs="Arial"/>
                <w:sz w:val="20"/>
                <w:szCs w:val="20"/>
                <w:lang w:val="ru-RU" w:eastAsia="en-US"/>
              </w:rPr>
              <w:t>__________</w:t>
            </w:r>
            <w:r w:rsidR="00224CD7">
              <w:rPr>
                <w:rFonts w:ascii="Arial" w:hAnsi="Arial" w:cs="Arial"/>
                <w:sz w:val="20"/>
                <w:szCs w:val="20"/>
                <w:lang w:val="ru-RU" w:eastAsia="en-US"/>
              </w:rPr>
              <w:t xml:space="preserve">, дана_____, час______                                          </w:t>
            </w:r>
          </w:p>
        </w:tc>
      </w:tr>
      <w:tr w:rsidR="00224CD7" w:rsidTr="006E5079">
        <w:trPr>
          <w:gridAfter w:val="4"/>
          <w:wAfter w:w="8466" w:type="dxa"/>
        </w:trPr>
        <w:tc>
          <w:tcPr>
            <w:tcW w:w="6644" w:type="dxa"/>
            <w:gridSpan w:val="3"/>
          </w:tcPr>
          <w:p w:rsidR="00224CD7" w:rsidRDefault="00224CD7" w:rsidP="0077232E">
            <w:pPr>
              <w:suppressAutoHyphens w:val="0"/>
              <w:jc w:val="both"/>
              <w:rPr>
                <w:rFonts w:ascii="Arial" w:eastAsia="Simsun (Founder Extended)" w:hAnsi="Arial" w:cs="Arial"/>
                <w:sz w:val="20"/>
                <w:szCs w:val="20"/>
                <w:lang w:val="sr-Latn-CS" w:eastAsia="en-US"/>
              </w:rPr>
            </w:pPr>
          </w:p>
        </w:tc>
      </w:tr>
      <w:tr w:rsidR="00224CD7" w:rsidTr="006E5079">
        <w:trPr>
          <w:gridAfter w:val="1"/>
          <w:wAfter w:w="4981" w:type="dxa"/>
        </w:trPr>
        <w:tc>
          <w:tcPr>
            <w:tcW w:w="9889" w:type="dxa"/>
            <w:gridSpan w:val="5"/>
            <w:hideMark/>
          </w:tcPr>
          <w:p w:rsidR="00224CD7" w:rsidRDefault="0077232E" w:rsidP="0077232E">
            <w:pPr>
              <w:suppressAutoHyphens w:val="0"/>
              <w:jc w:val="center"/>
              <w:rPr>
                <w:rFonts w:ascii="Arial" w:hAnsi="Arial" w:cs="Arial"/>
                <w:sz w:val="20"/>
                <w:szCs w:val="20"/>
                <w:lang w:val="ru-RU" w:eastAsia="en-US"/>
              </w:rPr>
            </w:pPr>
            <w:r>
              <w:rPr>
                <w:rFonts w:ascii="Arial" w:hAnsi="Arial" w:cs="Arial"/>
                <w:sz w:val="20"/>
                <w:szCs w:val="20"/>
                <w:lang w:val="ru-RU" w:eastAsia="en-US"/>
              </w:rPr>
              <w:t xml:space="preserve">                                                                                                                            ЗАХТЕВ ПОДНЕО </w:t>
            </w:r>
          </w:p>
          <w:p w:rsidR="00224CD7" w:rsidRDefault="0077232E" w:rsidP="0077232E">
            <w:pPr>
              <w:suppressAutoHyphens w:val="0"/>
              <w:jc w:val="both"/>
              <w:rPr>
                <w:rFonts w:ascii="Arial" w:hAnsi="Arial" w:cs="Arial"/>
                <w:sz w:val="20"/>
                <w:szCs w:val="20"/>
                <w:lang w:val="ru-RU" w:eastAsia="zh-CN"/>
              </w:rPr>
            </w:pPr>
            <w:r>
              <w:rPr>
                <w:rFonts w:ascii="Arial" w:hAnsi="Arial" w:cs="Arial"/>
                <w:sz w:val="20"/>
                <w:szCs w:val="20"/>
                <w:lang w:val="ru-RU" w:eastAsia="en-US"/>
              </w:rPr>
              <w:t xml:space="preserve">                                                                              </w:t>
            </w:r>
            <w:r w:rsidR="00224CD7">
              <w:rPr>
                <w:rFonts w:ascii="Arial" w:hAnsi="Arial" w:cs="Arial"/>
                <w:sz w:val="20"/>
                <w:szCs w:val="20"/>
                <w:lang w:val="ru-RU" w:eastAsia="en-US"/>
              </w:rPr>
              <w:t xml:space="preserve"> (М.П.)                                          </w:t>
            </w:r>
          </w:p>
          <w:p w:rsidR="00224CD7" w:rsidRDefault="00224CD7" w:rsidP="0077232E">
            <w:pPr>
              <w:suppressAutoHyphens w:val="0"/>
              <w:jc w:val="both"/>
              <w:rPr>
                <w:rFonts w:ascii="Arial" w:hAnsi="Arial" w:cs="Arial"/>
                <w:sz w:val="20"/>
                <w:szCs w:val="20"/>
                <w:lang w:val="ru-RU" w:eastAsia="en-US"/>
              </w:rPr>
            </w:pPr>
            <w:r>
              <w:rPr>
                <w:rFonts w:ascii="Arial" w:hAnsi="Arial" w:cs="Arial"/>
                <w:sz w:val="20"/>
                <w:szCs w:val="20"/>
                <w:lang w:val="ru-RU" w:eastAsia="en-US"/>
              </w:rPr>
              <w:t xml:space="preserve"> </w:t>
            </w:r>
            <w:r w:rsidR="0077232E">
              <w:rPr>
                <w:rFonts w:ascii="Arial" w:hAnsi="Arial" w:cs="Arial"/>
                <w:sz w:val="20"/>
                <w:szCs w:val="20"/>
                <w:lang w:val="ru-RU" w:eastAsia="en-US"/>
              </w:rPr>
              <w:t xml:space="preserve">                                    </w:t>
            </w:r>
            <w:r>
              <w:rPr>
                <w:rFonts w:ascii="Arial" w:hAnsi="Arial" w:cs="Arial"/>
                <w:sz w:val="20"/>
                <w:szCs w:val="20"/>
                <w:lang w:val="ru-RU" w:eastAsia="en-US"/>
              </w:rPr>
              <w:t xml:space="preserve">                                                                                               </w:t>
            </w:r>
            <w:r w:rsidR="008E009B">
              <w:rPr>
                <w:rFonts w:ascii="Arial" w:hAnsi="Arial" w:cs="Arial"/>
                <w:sz w:val="20"/>
                <w:szCs w:val="20"/>
                <w:lang w:val="ru-RU" w:eastAsia="en-US"/>
              </w:rPr>
              <w:t xml:space="preserve">    </w:t>
            </w:r>
            <w:r>
              <w:rPr>
                <w:rFonts w:ascii="Arial" w:hAnsi="Arial" w:cs="Arial"/>
                <w:sz w:val="20"/>
                <w:szCs w:val="20"/>
                <w:lang w:val="ru-RU" w:eastAsia="en-US"/>
              </w:rPr>
              <w:t>(име и презиме)</w:t>
            </w: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535078" w:rsidP="0077232E">
            <w:pPr>
              <w:suppressAutoHyphens w:val="0"/>
              <w:autoSpaceDE w:val="0"/>
              <w:autoSpaceDN w:val="0"/>
              <w:adjustRightInd w:val="0"/>
              <w:spacing w:after="13"/>
              <w:jc w:val="both"/>
              <w:rPr>
                <w:rFonts w:ascii="Arial" w:hAnsi="Arial" w:cs="Arial"/>
                <w:color w:val="000000"/>
                <w:sz w:val="20"/>
                <w:szCs w:val="20"/>
                <w:lang w:val="ru-RU" w:eastAsia="en-US"/>
              </w:rPr>
            </w:pPr>
            <w:r>
              <w:rPr>
                <w:rFonts w:ascii="Arial" w:hAnsi="Arial" w:cs="Arial"/>
                <w:color w:val="000000"/>
                <w:sz w:val="20"/>
                <w:szCs w:val="20"/>
                <w:lang w:val="ru-RU" w:eastAsia="en-US"/>
              </w:rPr>
              <w:lastRenderedPageBreak/>
              <w:t xml:space="preserve">             Приложена документација:</w:t>
            </w:r>
          </w:p>
          <w:p w:rsidR="00535078" w:rsidRDefault="00535078" w:rsidP="0077232E">
            <w:pPr>
              <w:suppressAutoHyphens w:val="0"/>
              <w:autoSpaceDE w:val="0"/>
              <w:autoSpaceDN w:val="0"/>
              <w:adjustRightInd w:val="0"/>
              <w:spacing w:after="13"/>
              <w:jc w:val="both"/>
              <w:rPr>
                <w:rFonts w:ascii="Arial" w:hAnsi="Arial" w:cs="Arial"/>
                <w:color w:val="000000"/>
                <w:sz w:val="20"/>
                <w:szCs w:val="20"/>
                <w:lang w:val="ru-RU"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ru-RU" w:eastAsia="en-US"/>
              </w:rPr>
            </w:pPr>
          </w:p>
        </w:tc>
      </w:tr>
      <w:tr w:rsidR="00224CD7" w:rsidTr="006E5079">
        <w:trPr>
          <w:gridAfter w:val="1"/>
          <w:wAfter w:w="4981" w:type="dxa"/>
        </w:trPr>
        <w:tc>
          <w:tcPr>
            <w:tcW w:w="9889" w:type="dxa"/>
            <w:gridSpan w:val="5"/>
          </w:tcPr>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 </w:t>
            </w:r>
            <w:r w:rsidR="000B27FA">
              <w:rPr>
                <w:rFonts w:ascii="Arial" w:hAnsi="Arial" w:cs="Arial"/>
                <w:sz w:val="20"/>
                <w:szCs w:val="20"/>
                <w:lang w:val="sr-Cyrl-CS" w:eastAsia="en-US"/>
              </w:rPr>
              <w:t>д</w:t>
            </w:r>
            <w:r w:rsidRPr="00535078">
              <w:rPr>
                <w:rFonts w:ascii="Arial" w:hAnsi="Arial" w:cs="Arial"/>
                <w:sz w:val="20"/>
                <w:szCs w:val="20"/>
                <w:lang w:val="sr-Cyrl-CS" w:eastAsia="en-US"/>
              </w:rPr>
              <w:t>озвола за стављање лека у промет, односно измена или допуна дозволе за стављање лека у промет (варијације);</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2) </w:t>
            </w:r>
            <w:r w:rsidR="000B27FA">
              <w:rPr>
                <w:rFonts w:ascii="Arial" w:hAnsi="Arial" w:cs="Arial"/>
                <w:sz w:val="20"/>
                <w:szCs w:val="20"/>
                <w:lang w:val="sr-Cyrl-CS" w:eastAsia="en-US"/>
              </w:rPr>
              <w:t>с</w:t>
            </w:r>
            <w:r w:rsidRPr="00535078">
              <w:rPr>
                <w:rFonts w:ascii="Arial" w:hAnsi="Arial" w:cs="Arial"/>
                <w:sz w:val="20"/>
                <w:szCs w:val="20"/>
                <w:lang w:val="sr-Cyrl-CS" w:eastAsia="en-US"/>
              </w:rPr>
              <w:t>ажетак карактеристика лека;</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3) </w:t>
            </w:r>
            <w:r w:rsidR="000B27FA">
              <w:rPr>
                <w:rFonts w:ascii="Arial" w:hAnsi="Arial" w:cs="Arial"/>
                <w:sz w:val="20"/>
                <w:szCs w:val="20"/>
                <w:lang w:val="sr-Cyrl-CS" w:eastAsia="en-US"/>
              </w:rPr>
              <w:t>у</w:t>
            </w:r>
            <w:r w:rsidRPr="00535078">
              <w:rPr>
                <w:rFonts w:ascii="Arial" w:hAnsi="Arial" w:cs="Arial"/>
                <w:sz w:val="20"/>
                <w:szCs w:val="20"/>
                <w:lang w:val="sr-Cyrl-CS" w:eastAsia="en-US"/>
              </w:rPr>
              <w:t>путство за лек;</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4) </w:t>
            </w:r>
            <w:r w:rsidR="000B27FA">
              <w:rPr>
                <w:rFonts w:ascii="Arial" w:hAnsi="Arial" w:cs="Arial"/>
                <w:sz w:val="20"/>
                <w:szCs w:val="20"/>
                <w:lang w:val="sr-Cyrl-CS" w:eastAsia="en-US"/>
              </w:rPr>
              <w:t>с</w:t>
            </w:r>
            <w:r w:rsidRPr="00535078">
              <w:rPr>
                <w:rFonts w:ascii="Arial" w:hAnsi="Arial" w:cs="Arial"/>
                <w:sz w:val="20"/>
                <w:szCs w:val="20"/>
                <w:lang w:val="sr-Cyrl-CS" w:eastAsia="en-US"/>
              </w:rPr>
              <w:t xml:space="preserve">тручно мишљење Агенције да је лек за који се подноси захтев за стављање лека на Листу лекова референтни, уколико се из дозволе за лек не може утврдити;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5) </w:t>
            </w:r>
            <w:r w:rsidR="000B27FA">
              <w:rPr>
                <w:rFonts w:ascii="Arial" w:hAnsi="Arial" w:cs="Arial"/>
                <w:sz w:val="20"/>
                <w:szCs w:val="20"/>
                <w:lang w:val="sr-Cyrl-CS" w:eastAsia="en-US"/>
              </w:rPr>
              <w:t>и</w:t>
            </w:r>
            <w:r w:rsidRPr="00535078">
              <w:rPr>
                <w:rFonts w:ascii="Arial" w:hAnsi="Arial" w:cs="Arial"/>
                <w:sz w:val="20"/>
                <w:szCs w:val="20"/>
                <w:lang w:val="sr-Cyrl-CS" w:eastAsia="en-US"/>
              </w:rPr>
              <w:t xml:space="preserve">зјава подносиоца захтева за стављање лека на Листу лекова коју потписује овлашћено лице, да се обавезује да ће обезбедити континуирано снабдевања лека на тржишту најмање следећих 12 месеци од дана стављања лека на Листу лекова;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6) </w:t>
            </w:r>
            <w:r w:rsidR="000B27FA">
              <w:rPr>
                <w:rFonts w:ascii="Arial" w:hAnsi="Arial" w:cs="Arial"/>
                <w:sz w:val="20"/>
                <w:szCs w:val="20"/>
                <w:lang w:val="sr-Cyrl-CS" w:eastAsia="en-US"/>
              </w:rPr>
              <w:t>и</w:t>
            </w:r>
            <w:r w:rsidRPr="00535078">
              <w:rPr>
                <w:rFonts w:ascii="Arial" w:hAnsi="Arial" w:cs="Arial"/>
                <w:sz w:val="20"/>
                <w:szCs w:val="20"/>
                <w:lang w:val="sr-Cyrl-CS" w:eastAsia="en-US"/>
              </w:rPr>
              <w:t xml:space="preserve">зјава подносиоца захтева за стављање лека на Листу лекова коју потписује овлашћено лице, да се обавезује да ће уколико повлачи лек из промета обавестити Републички фонд о томе најкасније 6 месеци пре повлачења лека из промета;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7) </w:t>
            </w:r>
            <w:r w:rsidR="000B27FA">
              <w:rPr>
                <w:rFonts w:ascii="Arial" w:hAnsi="Arial" w:cs="Arial"/>
                <w:sz w:val="20"/>
                <w:szCs w:val="20"/>
                <w:lang w:val="sr-Cyrl-CS" w:eastAsia="en-US"/>
              </w:rPr>
              <w:t>р</w:t>
            </w:r>
            <w:r w:rsidRPr="00535078">
              <w:rPr>
                <w:rFonts w:ascii="Arial" w:hAnsi="Arial" w:cs="Arial"/>
                <w:sz w:val="20"/>
                <w:szCs w:val="20"/>
                <w:lang w:val="sr-Cyrl-CS" w:eastAsia="en-US"/>
              </w:rPr>
              <w:t xml:space="preserve">ешење о упису подносиоца захтева за стављање лека на Листу лекова у регистар АПР;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8) </w:t>
            </w:r>
            <w:r w:rsidR="000B27FA">
              <w:rPr>
                <w:rFonts w:ascii="Arial" w:hAnsi="Arial" w:cs="Arial"/>
                <w:sz w:val="20"/>
                <w:szCs w:val="20"/>
                <w:lang w:val="sr-Cyrl-CS" w:eastAsia="en-US"/>
              </w:rPr>
              <w:t>д</w:t>
            </w:r>
            <w:r w:rsidRPr="00535078">
              <w:rPr>
                <w:rFonts w:ascii="Arial" w:hAnsi="Arial" w:cs="Arial"/>
                <w:sz w:val="20"/>
                <w:szCs w:val="20"/>
                <w:lang w:val="sr-Cyrl-CS" w:eastAsia="en-US"/>
              </w:rPr>
              <w:t xml:space="preserve">оказ о цени лека на велико из </w:t>
            </w:r>
            <w:r w:rsidR="007E2F9F">
              <w:rPr>
                <w:rFonts w:ascii="Arial" w:hAnsi="Arial" w:cs="Arial"/>
                <w:sz w:val="20"/>
                <w:szCs w:val="20"/>
                <w:lang w:val="sr-Cyrl-CS" w:eastAsia="en-US"/>
              </w:rPr>
              <w:t>прописа којим се уређују највише цене лекова у хуманој медицини чији је режим издавања на рецепт</w:t>
            </w:r>
            <w:bookmarkStart w:id="0" w:name="_GoBack"/>
            <w:bookmarkEnd w:id="0"/>
            <w:r w:rsidRPr="00535078">
              <w:rPr>
                <w:rFonts w:ascii="Arial" w:hAnsi="Arial" w:cs="Arial"/>
                <w:sz w:val="20"/>
                <w:szCs w:val="20"/>
                <w:lang w:val="sr-Cyrl-CS" w:eastAsia="en-US"/>
              </w:rPr>
              <w:t>, односно одговарајућег акта министарства надлежног за послове здравља, у складу са законом којим се уређују лекови;</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9) </w:t>
            </w:r>
            <w:r w:rsidR="000B27FA">
              <w:rPr>
                <w:rFonts w:ascii="Arial" w:hAnsi="Arial" w:cs="Arial"/>
                <w:sz w:val="20"/>
                <w:szCs w:val="20"/>
                <w:lang w:val="sr-Cyrl-CS" w:eastAsia="en-US"/>
              </w:rPr>
              <w:t>п</w:t>
            </w:r>
            <w:r w:rsidRPr="00535078">
              <w:rPr>
                <w:rFonts w:ascii="Arial" w:hAnsi="Arial" w:cs="Arial"/>
                <w:sz w:val="20"/>
                <w:szCs w:val="20"/>
                <w:lang w:val="sr-Cyrl-CS" w:eastAsia="en-US"/>
              </w:rPr>
              <w:t xml:space="preserve">редложена цена лека на велико и предложена цена лека на велико по ДДД у динарима,  односно предложена цена лека на велико за лек чији је режим издавања без лекарског рецепта, у складу са критеријумима из овог правилника;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10) </w:t>
            </w:r>
            <w:r w:rsidR="000B27FA">
              <w:rPr>
                <w:rFonts w:ascii="Arial" w:hAnsi="Arial" w:cs="Arial"/>
                <w:sz w:val="20"/>
                <w:szCs w:val="20"/>
                <w:lang w:val="sr-Cyrl-CS" w:eastAsia="en-US"/>
              </w:rPr>
              <w:t>и</w:t>
            </w:r>
            <w:r w:rsidRPr="00535078">
              <w:rPr>
                <w:rFonts w:ascii="Arial" w:hAnsi="Arial" w:cs="Arial"/>
                <w:sz w:val="20"/>
                <w:szCs w:val="20"/>
                <w:lang w:val="sr-Cyrl-CS" w:eastAsia="en-US"/>
              </w:rPr>
              <w:t xml:space="preserve">зјава подносиоца захтева за стављање лека на Листу лекова, коју потписује овлашћено лице, да је предложена цена лека на велико нижа од најниже упоредиве цене, а која садржи и заштићени назив лека тог произвођача, земљу, период од – до (12 месеци) и доказ да је најмање 5% учешћа лека по цени истој или нижој од предложене цене из захтева за стављање лека на Листу лекова у трошковима промета у оквиру истог ИНН и истог или сродног фармацеутског облика у одређеној упоредивој земљи;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11) </w:t>
            </w:r>
            <w:r w:rsidR="000B27FA">
              <w:rPr>
                <w:rFonts w:ascii="Arial" w:hAnsi="Arial" w:cs="Arial"/>
                <w:sz w:val="20"/>
                <w:szCs w:val="20"/>
                <w:lang w:val="sr-Cyrl-CS" w:eastAsia="en-US"/>
              </w:rPr>
              <w:t>и</w:t>
            </w:r>
            <w:r w:rsidRPr="00535078">
              <w:rPr>
                <w:rFonts w:ascii="Arial" w:hAnsi="Arial" w:cs="Arial"/>
                <w:sz w:val="20"/>
                <w:szCs w:val="20"/>
                <w:lang w:val="sr-Cyrl-CS" w:eastAsia="en-US"/>
              </w:rPr>
              <w:t xml:space="preserve">зјава подносиоца захтева за стављање лека на Листу лекова коју потписује овлашћено лице, уз достављање одговарајућег доказа да је учешће лека са најнижом упоредивом ценом лека на велико у одређеној упоредивој земљи у трошковима укупног промета лекова у оквиру истог ИНН и истог или сродног фармацеутског облика мање од 5% у периоду од 12 месеци пре дана подношења захтева за стављање лека на Листу лекова;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12) </w:t>
            </w:r>
            <w:r w:rsidR="000B27FA">
              <w:rPr>
                <w:rFonts w:ascii="Arial" w:hAnsi="Arial" w:cs="Arial"/>
                <w:sz w:val="20"/>
                <w:szCs w:val="20"/>
                <w:lang w:val="sr-Cyrl-CS" w:eastAsia="en-US"/>
              </w:rPr>
              <w:t>т</w:t>
            </w:r>
            <w:r w:rsidRPr="00535078">
              <w:rPr>
                <w:rFonts w:ascii="Arial" w:hAnsi="Arial" w:cs="Arial"/>
                <w:sz w:val="20"/>
                <w:szCs w:val="20"/>
                <w:lang w:val="sr-Cyrl-CS" w:eastAsia="en-US"/>
              </w:rPr>
              <w:t xml:space="preserve">абеларни приказ упоредиве цене лека на велико у упоредивим земљама (Прилог </w:t>
            </w:r>
            <w:r w:rsidR="0023067E">
              <w:rPr>
                <w:rFonts w:ascii="Arial" w:hAnsi="Arial" w:cs="Arial"/>
                <w:sz w:val="20"/>
                <w:szCs w:val="20"/>
                <w:lang w:val="sr-Cyrl-CS" w:eastAsia="en-US"/>
              </w:rPr>
              <w:t>1</w:t>
            </w:r>
            <w:r w:rsidRPr="00535078">
              <w:rPr>
                <w:rFonts w:ascii="Arial" w:hAnsi="Arial" w:cs="Arial"/>
                <w:sz w:val="20"/>
                <w:szCs w:val="20"/>
                <w:lang w:val="sr-Cyrl-CS" w:eastAsia="en-US"/>
              </w:rPr>
              <w:t xml:space="preserve">);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13) </w:t>
            </w:r>
            <w:r w:rsidR="000B27FA">
              <w:rPr>
                <w:rFonts w:ascii="Arial" w:hAnsi="Arial" w:cs="Arial"/>
                <w:sz w:val="20"/>
                <w:szCs w:val="20"/>
                <w:lang w:val="sr-Cyrl-CS" w:eastAsia="en-US"/>
              </w:rPr>
              <w:t>ф</w:t>
            </w:r>
            <w:r w:rsidRPr="00535078">
              <w:rPr>
                <w:rFonts w:ascii="Arial" w:hAnsi="Arial" w:cs="Arial"/>
                <w:sz w:val="20"/>
                <w:szCs w:val="20"/>
                <w:lang w:val="sr-Cyrl-CS" w:eastAsia="en-US"/>
              </w:rPr>
              <w:t xml:space="preserve">армакотерапијско мишљење које садржи: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(1)</w:t>
            </w:r>
            <w:r w:rsidR="006E5079">
              <w:rPr>
                <w:rFonts w:ascii="Arial" w:hAnsi="Arial" w:cs="Arial"/>
                <w:sz w:val="20"/>
                <w:szCs w:val="20"/>
                <w:lang w:val="sr-Cyrl-CS" w:eastAsia="en-US"/>
              </w:rPr>
              <w:t xml:space="preserve"> </w:t>
            </w:r>
            <w:r w:rsidRPr="00535078">
              <w:rPr>
                <w:rFonts w:ascii="Arial" w:hAnsi="Arial" w:cs="Arial"/>
                <w:sz w:val="20"/>
                <w:szCs w:val="20"/>
                <w:lang w:val="sr-Cyrl-CS" w:eastAsia="en-US"/>
              </w:rPr>
              <w:t xml:space="preserve">фармаколошке податке о леку (фармакодинамика, фармакокинетика, фармакотерапија);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(2) процену броја осигураних лица на терапији леком у трогодишњем периоду (по годинама);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(3) опис тренутне клиничке праксе у Републици Србији у лечењу болести везано за индикацију за коју се подноси  захтев за стављање лека на Листу лекова;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(4) сажет опис и коментар терапијских водича и протокола за индикације за које се подноси захтев за стављање лека на Листу лекова, у Републици Србији, земљама Европске уније и другим земљама;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(5) терапијску предност лека у односу на лекове који се налазе на Листи лекова за исту индикацију;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(6) безбедност лека у односу на лекове који се налазе на Листи лекова за исту индикацију;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(7) списак релевантне литературе (из индексираних стручних и научних часописа) коришћене за израду фармакотерапијског мишљења;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14) Фармакоекономск</w:t>
            </w:r>
            <w:r w:rsidR="000B27FA">
              <w:rPr>
                <w:rFonts w:ascii="Arial" w:hAnsi="Arial" w:cs="Arial"/>
                <w:sz w:val="20"/>
                <w:szCs w:val="20"/>
                <w:lang w:val="sr-Cyrl-CS" w:eastAsia="en-US"/>
              </w:rPr>
              <w:t>а</w:t>
            </w:r>
            <w:r w:rsidRPr="00535078">
              <w:rPr>
                <w:rFonts w:ascii="Arial" w:hAnsi="Arial" w:cs="Arial"/>
                <w:sz w:val="20"/>
                <w:szCs w:val="20"/>
                <w:lang w:val="sr-Cyrl-CS" w:eastAsia="en-US"/>
              </w:rPr>
              <w:t xml:space="preserve"> анализ</w:t>
            </w:r>
            <w:r w:rsidR="000B27FA">
              <w:rPr>
                <w:rFonts w:ascii="Arial" w:hAnsi="Arial" w:cs="Arial"/>
                <w:sz w:val="20"/>
                <w:szCs w:val="20"/>
                <w:lang w:val="sr-Cyrl-CS" w:eastAsia="en-US"/>
              </w:rPr>
              <w:t>а</w:t>
            </w:r>
            <w:r w:rsidRPr="00535078">
              <w:rPr>
                <w:rFonts w:ascii="Arial" w:hAnsi="Arial" w:cs="Arial"/>
                <w:sz w:val="20"/>
                <w:szCs w:val="20"/>
                <w:lang w:val="sr-Cyrl-CS" w:eastAsia="en-US"/>
              </w:rPr>
              <w:t xml:space="preserve"> која потврђуј</w:t>
            </w:r>
            <w:r w:rsidR="000B27FA">
              <w:rPr>
                <w:rFonts w:ascii="Arial" w:hAnsi="Arial" w:cs="Arial"/>
                <w:sz w:val="20"/>
                <w:szCs w:val="20"/>
                <w:lang w:val="sr-Cyrl-CS" w:eastAsia="en-US"/>
              </w:rPr>
              <w:t>е</w:t>
            </w:r>
            <w:r w:rsidRPr="00535078">
              <w:rPr>
                <w:rFonts w:ascii="Arial" w:hAnsi="Arial" w:cs="Arial"/>
                <w:sz w:val="20"/>
                <w:szCs w:val="20"/>
                <w:lang w:val="sr-Cyrl-CS" w:eastAsia="en-US"/>
              </w:rPr>
              <w:t xml:space="preserve"> економску оправданост стављања лека на Листу лекова</w:t>
            </w:r>
            <w:r w:rsidR="000B27FA">
              <w:rPr>
                <w:rFonts w:ascii="Arial" w:hAnsi="Arial" w:cs="Arial"/>
                <w:sz w:val="20"/>
                <w:szCs w:val="20"/>
                <w:lang w:val="sr-Cyrl-CS" w:eastAsia="en-US"/>
              </w:rPr>
              <w:t xml:space="preserve"> која садржи</w:t>
            </w:r>
            <w:r w:rsidRPr="00535078">
              <w:rPr>
                <w:rFonts w:ascii="Arial" w:hAnsi="Arial" w:cs="Arial"/>
                <w:sz w:val="20"/>
                <w:szCs w:val="20"/>
                <w:lang w:val="sr-Cyrl-CS" w:eastAsia="en-US"/>
              </w:rPr>
              <w:t xml:space="preserve">: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(1) цену лека на велико и цену лека по ДДД;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(2) трошак терапије леком по осигураном лицу, за одговарајућу дужину лечења (број дана), по терапијском циклусу или на месечном нивоу;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(3) трошак годишње терапије леком (за хроничну терапију);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(4) упоредни однос трошкова терапије генеричким леком (анализа минимизације трошкова) за који се подноси захтев за стављање лека на Листу лекова и генеричког лека на Листи лекова, за исту индикацију;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(5) </w:t>
            </w:r>
            <w:r w:rsidR="000B27FA">
              <w:rPr>
                <w:rFonts w:ascii="Arial" w:hAnsi="Arial" w:cs="Arial"/>
                <w:sz w:val="20"/>
                <w:szCs w:val="20"/>
                <w:lang w:val="sr-Cyrl-CS" w:eastAsia="en-US"/>
              </w:rPr>
              <w:t>ф</w:t>
            </w:r>
            <w:r w:rsidRPr="00535078">
              <w:rPr>
                <w:rFonts w:ascii="Arial" w:hAnsi="Arial" w:cs="Arial"/>
                <w:sz w:val="20"/>
                <w:szCs w:val="20"/>
                <w:lang w:val="sr-Cyrl-CS" w:eastAsia="en-US"/>
              </w:rPr>
              <w:t xml:space="preserve">армакоекономске анализе: </w:t>
            </w:r>
          </w:p>
          <w:p w:rsidR="00535078" w:rsidRPr="00535078" w:rsidRDefault="000B27FA" w:rsidP="00535078">
            <w:pPr>
              <w:suppressAutoHyphens w:val="0"/>
              <w:autoSpaceDE w:val="0"/>
              <w:autoSpaceDN w:val="0"/>
              <w:adjustRightInd w:val="0"/>
              <w:spacing w:after="13"/>
              <w:ind w:firstLine="720"/>
              <w:jc w:val="both"/>
              <w:rPr>
                <w:rFonts w:ascii="Arial" w:hAnsi="Arial" w:cs="Arial"/>
                <w:sz w:val="20"/>
                <w:szCs w:val="20"/>
                <w:lang w:val="sr-Cyrl-CS" w:eastAsia="en-US"/>
              </w:rPr>
            </w:pPr>
            <w:r>
              <w:rPr>
                <w:rFonts w:ascii="Arial" w:hAnsi="Arial" w:cs="Arial"/>
                <w:sz w:val="20"/>
                <w:szCs w:val="20"/>
                <w:lang w:val="sr-Cyrl-CS" w:eastAsia="en-US"/>
              </w:rPr>
              <w:t xml:space="preserve"> </w:t>
            </w:r>
            <w:r w:rsidR="00535078" w:rsidRPr="00535078">
              <w:rPr>
                <w:rFonts w:ascii="Arial" w:hAnsi="Arial" w:cs="Arial"/>
                <w:sz w:val="20"/>
                <w:szCs w:val="20"/>
                <w:lang w:val="sr-Cyrl-CS" w:eastAsia="en-US"/>
              </w:rPr>
              <w:t xml:space="preserve">– </w:t>
            </w:r>
            <w:r>
              <w:rPr>
                <w:rFonts w:ascii="Arial" w:hAnsi="Arial" w:cs="Arial"/>
                <w:sz w:val="20"/>
                <w:szCs w:val="20"/>
                <w:lang w:val="sr-Cyrl-CS" w:eastAsia="en-US"/>
              </w:rPr>
              <w:t xml:space="preserve"> а</w:t>
            </w:r>
            <w:r w:rsidR="00535078" w:rsidRPr="00535078">
              <w:rPr>
                <w:rFonts w:ascii="Arial" w:hAnsi="Arial" w:cs="Arial"/>
                <w:sz w:val="20"/>
                <w:szCs w:val="20"/>
                <w:lang w:val="sr-Cyrl-CS" w:eastAsia="en-US"/>
              </w:rPr>
              <w:t xml:space="preserve">нализу утицаја на буџет (BIA);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 xml:space="preserve">– </w:t>
            </w:r>
            <w:r w:rsidR="000B27FA">
              <w:rPr>
                <w:rFonts w:ascii="Arial" w:hAnsi="Arial" w:cs="Arial"/>
                <w:sz w:val="20"/>
                <w:szCs w:val="20"/>
                <w:lang w:val="sr-Cyrl-CS" w:eastAsia="en-US"/>
              </w:rPr>
              <w:t xml:space="preserve"> а</w:t>
            </w:r>
            <w:r w:rsidRPr="00535078">
              <w:rPr>
                <w:rFonts w:ascii="Arial" w:hAnsi="Arial" w:cs="Arial"/>
                <w:sz w:val="20"/>
                <w:szCs w:val="20"/>
                <w:lang w:val="sr-Cyrl-CS" w:eastAsia="en-US"/>
              </w:rPr>
              <w:t xml:space="preserve">нализу исплативости (CEA) за референтни лек и одговарајући лек компаратор, за исту индикацију, уколико се налази на Листи лекова или према важећим смерницама. Анализе треба спровести применом одговарајуће технике моделирања (дрво одлучивања, Марковљев модел, Monte Carlo симулације и др. слични модели), прилагођене тренутној ситуацији у Републици Србији у смислу </w:t>
            </w:r>
            <w:r w:rsidRPr="00535078">
              <w:rPr>
                <w:rFonts w:ascii="Arial" w:hAnsi="Arial" w:cs="Arial"/>
                <w:sz w:val="20"/>
                <w:szCs w:val="20"/>
                <w:lang w:val="sr-Cyrl-CS" w:eastAsia="en-US"/>
              </w:rPr>
              <w:lastRenderedPageBreak/>
              <w:t xml:space="preserve">узимања у обзир свих чинилаца односно трошкова из перспективе Републичког фонда који могу имати утицаја на крајњи резултат анализе; </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(6) процену броја осигураних лица (из фармакотерапијског мишљења) који би примали лек, са израчунатим финансијским ефектом на укупни трошак за лекове од стране Републичког фонда, на годишњем нивоу;</w:t>
            </w:r>
          </w:p>
          <w:p w:rsidR="00535078" w:rsidRPr="00535078" w:rsidRDefault="00535078" w:rsidP="00535078">
            <w:pPr>
              <w:suppressAutoHyphens w:val="0"/>
              <w:autoSpaceDE w:val="0"/>
              <w:autoSpaceDN w:val="0"/>
              <w:adjustRightInd w:val="0"/>
              <w:spacing w:after="13"/>
              <w:ind w:firstLine="720"/>
              <w:jc w:val="both"/>
              <w:rPr>
                <w:rFonts w:ascii="Arial" w:hAnsi="Arial" w:cs="Arial"/>
                <w:sz w:val="20"/>
                <w:szCs w:val="20"/>
                <w:lang w:val="sr-Cyrl-CS" w:eastAsia="en-US"/>
              </w:rPr>
            </w:pPr>
            <w:r w:rsidRPr="00535078">
              <w:rPr>
                <w:rFonts w:ascii="Arial" w:hAnsi="Arial" w:cs="Arial"/>
                <w:sz w:val="20"/>
                <w:szCs w:val="20"/>
                <w:lang w:val="sr-Cyrl-CS" w:eastAsia="en-US"/>
              </w:rPr>
              <w:t>(7) табеларни приказ статуса предложеног лека на листама здравственог осигурања земаља Европске уније, земаља у окружењу и других земаља, уз наведене услове за примену лека уколико постоје (индикације, смернице за примену, и др.), са износом који покрива врста осигурања као и износом доплате односно другим битним информацијама које одражавају статус лека у појединим земљама;</w:t>
            </w:r>
          </w:p>
          <w:p w:rsidR="00535078" w:rsidRPr="00535078" w:rsidRDefault="00535078" w:rsidP="00535078">
            <w:pPr>
              <w:suppressAutoHyphens w:val="0"/>
              <w:autoSpaceDE w:val="0"/>
              <w:autoSpaceDN w:val="0"/>
              <w:adjustRightInd w:val="0"/>
              <w:spacing w:after="13"/>
              <w:jc w:val="both"/>
              <w:rPr>
                <w:rFonts w:ascii="Arial" w:hAnsi="Arial" w:cs="Arial"/>
                <w:sz w:val="20"/>
                <w:szCs w:val="20"/>
                <w:lang w:val="sr-Cyrl-CS" w:eastAsia="en-US"/>
              </w:rPr>
            </w:pPr>
            <w:r>
              <w:rPr>
                <w:rFonts w:ascii="Arial" w:hAnsi="Arial" w:cs="Arial"/>
                <w:sz w:val="20"/>
                <w:szCs w:val="20"/>
                <w:lang w:val="sr-Cyrl-CS" w:eastAsia="en-US"/>
              </w:rPr>
              <w:t xml:space="preserve">            </w:t>
            </w:r>
            <w:r w:rsidR="00097E0A">
              <w:rPr>
                <w:rFonts w:ascii="Arial" w:hAnsi="Arial" w:cs="Arial"/>
                <w:sz w:val="20"/>
                <w:szCs w:val="20"/>
                <w:lang w:val="sr-Cyrl-CS" w:eastAsia="en-US"/>
              </w:rPr>
              <w:t xml:space="preserve"> </w:t>
            </w:r>
            <w:r w:rsidRPr="00535078">
              <w:rPr>
                <w:rFonts w:ascii="Arial" w:hAnsi="Arial" w:cs="Arial"/>
                <w:sz w:val="20"/>
                <w:szCs w:val="20"/>
                <w:lang w:val="sr-Cyrl-CS" w:eastAsia="en-US"/>
              </w:rPr>
              <w:t xml:space="preserve">15) </w:t>
            </w:r>
            <w:r w:rsidR="000B27FA">
              <w:rPr>
                <w:rFonts w:ascii="Arial" w:hAnsi="Arial" w:cs="Arial"/>
                <w:sz w:val="20"/>
                <w:szCs w:val="20"/>
                <w:lang w:val="sr-Cyrl-CS" w:eastAsia="en-US"/>
              </w:rPr>
              <w:t>д</w:t>
            </w:r>
            <w:r w:rsidRPr="00535078">
              <w:rPr>
                <w:rFonts w:ascii="Arial" w:hAnsi="Arial" w:cs="Arial"/>
                <w:sz w:val="20"/>
                <w:szCs w:val="20"/>
                <w:lang w:val="sr-Cyrl-CS" w:eastAsia="en-US"/>
              </w:rPr>
              <w:t>оказ о извршеној уплати таксе у складу са законом;</w:t>
            </w:r>
          </w:p>
          <w:p w:rsidR="00224CD7" w:rsidRDefault="00535078" w:rsidP="00535078">
            <w:pPr>
              <w:suppressAutoHyphens w:val="0"/>
              <w:autoSpaceDE w:val="0"/>
              <w:autoSpaceDN w:val="0"/>
              <w:adjustRightInd w:val="0"/>
              <w:spacing w:after="13"/>
              <w:jc w:val="both"/>
              <w:rPr>
                <w:rFonts w:ascii="Arial" w:hAnsi="Arial" w:cs="Arial"/>
                <w:color w:val="000000"/>
                <w:sz w:val="20"/>
                <w:szCs w:val="20"/>
                <w:lang w:val="sr-Cyrl-CS" w:eastAsia="en-US"/>
              </w:rPr>
            </w:pPr>
            <w:r>
              <w:rPr>
                <w:rFonts w:ascii="Arial" w:hAnsi="Arial" w:cs="Arial"/>
                <w:sz w:val="20"/>
                <w:szCs w:val="20"/>
                <w:lang w:val="sr-Cyrl-CS" w:eastAsia="en-US"/>
              </w:rPr>
              <w:t xml:space="preserve">             </w:t>
            </w:r>
            <w:r w:rsidRPr="00535078">
              <w:rPr>
                <w:rFonts w:ascii="Arial" w:hAnsi="Arial" w:cs="Arial"/>
                <w:sz w:val="20"/>
                <w:szCs w:val="20"/>
                <w:lang w:val="sr-Cyrl-CS" w:eastAsia="en-US"/>
              </w:rPr>
              <w:t xml:space="preserve">16) </w:t>
            </w:r>
            <w:r w:rsidR="000B27FA">
              <w:rPr>
                <w:rFonts w:ascii="Arial" w:hAnsi="Arial" w:cs="Arial"/>
                <w:sz w:val="20"/>
                <w:szCs w:val="20"/>
                <w:lang w:val="sr-Cyrl-CS" w:eastAsia="en-US"/>
              </w:rPr>
              <w:t>о</w:t>
            </w:r>
            <w:r w:rsidRPr="00535078">
              <w:rPr>
                <w:rFonts w:ascii="Arial" w:hAnsi="Arial" w:cs="Arial"/>
                <w:sz w:val="20"/>
                <w:szCs w:val="20"/>
                <w:lang w:val="sr-Cyrl-CS" w:eastAsia="en-US"/>
              </w:rPr>
              <w:t xml:space="preserve">стала документа за која подносилац захтева за стављање лека на Листу лекова сматра да могу бити од утицаја на доношење одлуке о захтеву. </w:t>
            </w: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jc w:val="both"/>
              <w:rPr>
                <w:rFonts w:ascii="Arial" w:hAnsi="Arial" w:cs="Arial"/>
                <w:sz w:val="20"/>
                <w:szCs w:val="20"/>
                <w:lang w:val="sr-Cyrl-RS" w:eastAsia="en-US"/>
              </w:rPr>
            </w:pPr>
          </w:p>
          <w:p w:rsidR="00224CD7" w:rsidRDefault="00224CD7" w:rsidP="0077232E">
            <w:pPr>
              <w:suppressAutoHyphens w:val="0"/>
              <w:jc w:val="both"/>
              <w:rPr>
                <w:rFonts w:ascii="Arial" w:hAnsi="Arial" w:cs="Arial"/>
                <w:sz w:val="20"/>
                <w:szCs w:val="20"/>
                <w:lang w:val="sr-Cyrl-RS" w:eastAsia="en-US"/>
              </w:rPr>
            </w:pPr>
          </w:p>
          <w:p w:rsidR="00224CD7" w:rsidRDefault="00224CD7" w:rsidP="0077232E">
            <w:pPr>
              <w:suppressAutoHyphens w:val="0"/>
              <w:jc w:val="both"/>
              <w:rPr>
                <w:rFonts w:ascii="Arial" w:hAnsi="Arial" w:cs="Arial"/>
                <w:sz w:val="20"/>
                <w:szCs w:val="20"/>
                <w:lang w:val="sr-Cyrl-CS" w:eastAsia="en-US"/>
              </w:rPr>
            </w:pPr>
          </w:p>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C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Height w:val="233"/>
        </w:trPr>
        <w:tc>
          <w:tcPr>
            <w:tcW w:w="9889" w:type="dxa"/>
            <w:gridSpan w:val="5"/>
          </w:tcPr>
          <w:p w:rsidR="00224CD7" w:rsidRDefault="00224CD7" w:rsidP="0077232E">
            <w:pPr>
              <w:suppressAutoHyphens w:val="0"/>
              <w:autoSpaceDE w:val="0"/>
              <w:autoSpaceDN w:val="0"/>
              <w:adjustRightInd w:val="0"/>
              <w:jc w:val="both"/>
              <w:rPr>
                <w:rFonts w:ascii="Arial" w:hAnsi="Arial" w:cs="Arial"/>
                <w:color w:val="000000"/>
                <w:sz w:val="20"/>
                <w:szCs w:val="20"/>
                <w:lang w:val="sr-Cyrl-C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r w:rsidR="00224CD7" w:rsidTr="006E5079">
        <w:trPr>
          <w:gridAfter w:val="1"/>
          <w:wAfter w:w="4981" w:type="dxa"/>
        </w:trPr>
        <w:tc>
          <w:tcPr>
            <w:tcW w:w="9889" w:type="dxa"/>
            <w:gridSpan w:val="5"/>
          </w:tcPr>
          <w:p w:rsidR="00224CD7" w:rsidRDefault="00224CD7" w:rsidP="0077232E">
            <w:pPr>
              <w:suppressAutoHyphens w:val="0"/>
              <w:autoSpaceDE w:val="0"/>
              <w:autoSpaceDN w:val="0"/>
              <w:adjustRightInd w:val="0"/>
              <w:spacing w:after="13"/>
              <w:jc w:val="both"/>
              <w:rPr>
                <w:rFonts w:ascii="Arial" w:hAnsi="Arial" w:cs="Arial"/>
                <w:color w:val="000000"/>
                <w:sz w:val="20"/>
                <w:szCs w:val="20"/>
                <w:lang w:val="sr-Cyrl-RS" w:eastAsia="en-US"/>
              </w:rPr>
            </w:pPr>
          </w:p>
        </w:tc>
        <w:tc>
          <w:tcPr>
            <w:tcW w:w="240" w:type="dxa"/>
          </w:tcPr>
          <w:p w:rsidR="00224CD7" w:rsidRDefault="00224CD7" w:rsidP="0077232E">
            <w:pPr>
              <w:suppressAutoHyphens w:val="0"/>
              <w:jc w:val="both"/>
              <w:rPr>
                <w:rFonts w:ascii="Arial" w:eastAsia="Simsun (Founder Extended)" w:hAnsi="Arial" w:cs="Arial"/>
                <w:sz w:val="20"/>
                <w:szCs w:val="20"/>
                <w:highlight w:val="red"/>
                <w:lang w:val="sr-Cyrl-CS" w:eastAsia="en-US"/>
              </w:rPr>
            </w:pPr>
          </w:p>
        </w:tc>
      </w:tr>
    </w:tbl>
    <w:p w:rsidR="00224CD7" w:rsidRDefault="0077232E" w:rsidP="00224CD7">
      <w:pPr>
        <w:suppressAutoHyphens w:val="0"/>
        <w:jc w:val="both"/>
        <w:rPr>
          <w:rFonts w:ascii="Arial" w:hAnsi="Arial" w:cs="Arial"/>
          <w:sz w:val="20"/>
          <w:szCs w:val="20"/>
          <w:highlight w:val="red"/>
          <w:lang w:val="sr-Cyrl-CS" w:eastAsia="en-US"/>
        </w:rPr>
      </w:pPr>
      <w:r>
        <w:rPr>
          <w:rFonts w:ascii="Arial" w:hAnsi="Arial" w:cs="Arial"/>
          <w:sz w:val="20"/>
          <w:szCs w:val="20"/>
          <w:highlight w:val="red"/>
          <w:lang w:val="sr-Cyrl-CS" w:eastAsia="en-US"/>
        </w:rPr>
        <w:br w:type="textWrapping" w:clear="all"/>
      </w:r>
    </w:p>
    <w:p w:rsidR="00F4081D" w:rsidRDefault="00F4081D"/>
    <w:sectPr w:rsidR="00F4081D" w:rsidSect="00224CD7">
      <w:pgSz w:w="11907" w:h="16839" w:code="9"/>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Founder Extended)">
    <w:altName w:val="Arial Unicode MS"/>
    <w:charset w:val="86"/>
    <w:family w:val="script"/>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CD7"/>
    <w:rsid w:val="00097E0A"/>
    <w:rsid w:val="000B27FA"/>
    <w:rsid w:val="00212610"/>
    <w:rsid w:val="00224CD7"/>
    <w:rsid w:val="0023067E"/>
    <w:rsid w:val="00327088"/>
    <w:rsid w:val="0041525C"/>
    <w:rsid w:val="00535078"/>
    <w:rsid w:val="005A78F9"/>
    <w:rsid w:val="006B58A1"/>
    <w:rsid w:val="006E5079"/>
    <w:rsid w:val="0077232E"/>
    <w:rsid w:val="007C306D"/>
    <w:rsid w:val="007E2F9F"/>
    <w:rsid w:val="008641EC"/>
    <w:rsid w:val="008A464C"/>
    <w:rsid w:val="008E009B"/>
    <w:rsid w:val="00930519"/>
    <w:rsid w:val="00AE4854"/>
    <w:rsid w:val="00B3636D"/>
    <w:rsid w:val="00B9051D"/>
    <w:rsid w:val="00BE0932"/>
    <w:rsid w:val="00C72285"/>
    <w:rsid w:val="00D04FCC"/>
    <w:rsid w:val="00D17E2A"/>
    <w:rsid w:val="00D46E62"/>
    <w:rsid w:val="00E26495"/>
    <w:rsid w:val="00F4081D"/>
    <w:rsid w:val="00F51333"/>
    <w:rsid w:val="00FB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9C4B7"/>
  <w15:docId w15:val="{42259614-252B-4D57-933C-46D9B15F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4CD7"/>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36D"/>
    <w:pPr>
      <w:suppressAutoHyphens w:val="0"/>
      <w:ind w:left="720"/>
      <w:contextualSpacing/>
    </w:pPr>
    <w:rPr>
      <w:rFonts w:ascii="Arial" w:hAnsi="Arial" w:cs="Arial"/>
      <w:lang w:eastAsia="en-US"/>
    </w:rPr>
  </w:style>
  <w:style w:type="paragraph" w:styleId="NormalWeb">
    <w:name w:val="Normal (Web)"/>
    <w:basedOn w:val="Normal"/>
    <w:uiPriority w:val="99"/>
    <w:unhideWhenUsed/>
    <w:rsid w:val="00535078"/>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8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 Avramovic</dc:creator>
  <cp:lastModifiedBy>Bojana Avramovic</cp:lastModifiedBy>
  <cp:revision>9</cp:revision>
  <dcterms:created xsi:type="dcterms:W3CDTF">2022-04-15T09:46:00Z</dcterms:created>
  <dcterms:modified xsi:type="dcterms:W3CDTF">2022-04-15T09:54:00Z</dcterms:modified>
</cp:coreProperties>
</file>